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216" w:rsidRPr="008C1FDF" w:rsidRDefault="00854B1C" w:rsidP="00DF3216">
      <w:pPr>
        <w:shd w:val="clear" w:color="auto" w:fill="FFFFFF"/>
        <w:ind w:left="873"/>
        <w:rPr>
          <w:rFonts w:ascii="Tahoma" w:hAnsi="Tahoma" w:cs="Tahoma"/>
          <w:szCs w:val="22"/>
          <w:lang w:eastAsia="en-GB"/>
        </w:rPr>
      </w:pPr>
      <w:r w:rsidRPr="008C1FDF">
        <w:rPr>
          <w:rFonts w:ascii="Tahoma" w:hAnsi="Tahoma" w:cs="Tahoma"/>
          <w:b/>
          <w:bCs/>
          <w:szCs w:val="22"/>
          <w:lang w:eastAsia="en-GB"/>
        </w:rPr>
        <w:t xml:space="preserve">Newsletter </w:t>
      </w:r>
      <w:r w:rsidR="00E431C7">
        <w:rPr>
          <w:rFonts w:ascii="Tahoma" w:hAnsi="Tahoma" w:cs="Tahoma"/>
          <w:b/>
          <w:bCs/>
          <w:szCs w:val="22"/>
          <w:lang w:eastAsia="en-GB"/>
        </w:rPr>
        <w:t xml:space="preserve">Friday </w:t>
      </w:r>
      <w:r w:rsidR="005B60A0">
        <w:rPr>
          <w:rFonts w:ascii="Tahoma" w:hAnsi="Tahoma" w:cs="Tahoma"/>
          <w:b/>
          <w:bCs/>
          <w:szCs w:val="22"/>
          <w:lang w:eastAsia="en-GB"/>
        </w:rPr>
        <w:t>31</w:t>
      </w:r>
      <w:r w:rsidR="005B60A0" w:rsidRPr="005B60A0">
        <w:rPr>
          <w:rFonts w:ascii="Tahoma" w:hAnsi="Tahoma" w:cs="Tahoma"/>
          <w:b/>
          <w:bCs/>
          <w:szCs w:val="22"/>
          <w:vertAlign w:val="superscript"/>
          <w:lang w:eastAsia="en-GB"/>
        </w:rPr>
        <w:t>st</w:t>
      </w:r>
      <w:r w:rsidR="005B60A0">
        <w:rPr>
          <w:rFonts w:ascii="Tahoma" w:hAnsi="Tahoma" w:cs="Tahoma"/>
          <w:b/>
          <w:bCs/>
          <w:szCs w:val="22"/>
          <w:lang w:eastAsia="en-GB"/>
        </w:rPr>
        <w:t xml:space="preserve"> </w:t>
      </w:r>
      <w:r w:rsidR="008811AD">
        <w:rPr>
          <w:rFonts w:ascii="Tahoma" w:hAnsi="Tahoma" w:cs="Tahoma"/>
          <w:b/>
          <w:bCs/>
          <w:szCs w:val="22"/>
          <w:lang w:eastAsia="en-GB"/>
        </w:rPr>
        <w:t>January 2020</w:t>
      </w:r>
      <w:r w:rsidR="00DF3216" w:rsidRPr="008C1FDF">
        <w:rPr>
          <w:rFonts w:ascii="Tahoma" w:hAnsi="Tahoma" w:cs="Tahoma"/>
          <w:b/>
          <w:bCs/>
          <w:szCs w:val="22"/>
          <w:lang w:eastAsia="en-GB"/>
        </w:rPr>
        <w:t xml:space="preserve">     </w:t>
      </w:r>
    </w:p>
    <w:p w:rsidR="00C94A2D" w:rsidRPr="008C1FDF" w:rsidRDefault="00C94A2D" w:rsidP="001B3F5D">
      <w:pPr>
        <w:shd w:val="clear" w:color="auto" w:fill="FFFFFF"/>
        <w:ind w:left="873"/>
        <w:rPr>
          <w:rFonts w:ascii="Tahoma" w:hAnsi="Tahoma" w:cs="Tahoma"/>
          <w:szCs w:val="22"/>
          <w:lang w:eastAsia="en-GB"/>
        </w:rPr>
      </w:pPr>
    </w:p>
    <w:p w:rsidR="00D87CD0" w:rsidRDefault="00D87CD0" w:rsidP="00C5262D">
      <w:pPr>
        <w:shd w:val="clear" w:color="auto" w:fill="FFFFFF"/>
        <w:rPr>
          <w:rFonts w:ascii="Tahoma" w:hAnsi="Tahoma" w:cs="Tahoma"/>
          <w:szCs w:val="22"/>
          <w:lang w:eastAsia="en-GB"/>
        </w:rPr>
      </w:pPr>
    </w:p>
    <w:p w:rsidR="00C424ED" w:rsidRDefault="00DF3216" w:rsidP="001B3F5D">
      <w:pPr>
        <w:shd w:val="clear" w:color="auto" w:fill="FFFFFF"/>
        <w:ind w:left="873"/>
        <w:rPr>
          <w:rFonts w:ascii="Tahoma" w:hAnsi="Tahoma" w:cs="Tahoma"/>
          <w:szCs w:val="22"/>
          <w:lang w:eastAsia="en-GB"/>
        </w:rPr>
      </w:pPr>
      <w:r w:rsidRPr="00393A28">
        <w:rPr>
          <w:rFonts w:ascii="Tahoma" w:hAnsi="Tahoma" w:cs="Tahoma"/>
          <w:szCs w:val="22"/>
          <w:lang w:eastAsia="en-GB"/>
        </w:rPr>
        <w:t>Dear Parent/Carers,</w:t>
      </w:r>
    </w:p>
    <w:p w:rsidR="002C1018" w:rsidRDefault="002C1018" w:rsidP="001B3F5D">
      <w:pPr>
        <w:shd w:val="clear" w:color="auto" w:fill="FFFFFF"/>
        <w:ind w:left="873"/>
        <w:rPr>
          <w:rFonts w:ascii="Tahoma" w:hAnsi="Tahoma" w:cs="Tahoma"/>
          <w:szCs w:val="22"/>
          <w:lang w:eastAsia="en-GB"/>
        </w:rPr>
      </w:pPr>
    </w:p>
    <w:p w:rsidR="00AD5081" w:rsidRDefault="00AD5081" w:rsidP="00AD5081">
      <w:pPr>
        <w:shd w:val="clear" w:color="auto" w:fill="FFFFFF"/>
        <w:ind w:left="873"/>
        <w:rPr>
          <w:rFonts w:ascii="Tahoma" w:hAnsi="Tahoma" w:cs="Tahoma"/>
          <w:b/>
          <w:szCs w:val="22"/>
          <w:lang w:eastAsia="en-GB"/>
        </w:rPr>
      </w:pPr>
      <w:r>
        <w:rPr>
          <w:rFonts w:ascii="Tahoma" w:hAnsi="Tahoma" w:cs="Tahoma"/>
          <w:b/>
          <w:szCs w:val="22"/>
          <w:lang w:eastAsia="en-GB"/>
        </w:rPr>
        <w:t>Extreme Weather/School Closure</w:t>
      </w:r>
    </w:p>
    <w:p w:rsidR="00AD5081" w:rsidRDefault="00AD5081" w:rsidP="00AD5081">
      <w:pPr>
        <w:shd w:val="clear" w:color="auto" w:fill="FFFFFF"/>
        <w:ind w:left="873"/>
        <w:rPr>
          <w:rFonts w:ascii="Tahoma" w:hAnsi="Tahoma" w:cs="Tahoma"/>
          <w:szCs w:val="22"/>
          <w:lang w:eastAsia="en-GB"/>
        </w:rPr>
      </w:pPr>
      <w:r>
        <w:rPr>
          <w:rFonts w:ascii="Tahoma" w:hAnsi="Tahoma" w:cs="Tahoma"/>
          <w:szCs w:val="22"/>
          <w:lang w:eastAsia="en-GB"/>
        </w:rPr>
        <w:t xml:space="preserve">Please be assured that every effort </w:t>
      </w:r>
      <w:proofErr w:type="gramStart"/>
      <w:r>
        <w:rPr>
          <w:rFonts w:ascii="Tahoma" w:hAnsi="Tahoma" w:cs="Tahoma"/>
          <w:szCs w:val="22"/>
          <w:lang w:eastAsia="en-GB"/>
        </w:rPr>
        <w:t>is made</w:t>
      </w:r>
      <w:proofErr w:type="gramEnd"/>
      <w:r>
        <w:rPr>
          <w:rFonts w:ascii="Tahoma" w:hAnsi="Tahoma" w:cs="Tahoma"/>
          <w:szCs w:val="22"/>
          <w:lang w:eastAsia="en-GB"/>
        </w:rPr>
        <w:t xml:space="preserve"> to keep the Academy open.  However, there are exceptional circumstances where the safety of your child/children is the primary concern.  At such </w:t>
      </w:r>
      <w:proofErr w:type="gramStart"/>
      <w:r>
        <w:rPr>
          <w:rFonts w:ascii="Tahoma" w:hAnsi="Tahoma" w:cs="Tahoma"/>
          <w:szCs w:val="22"/>
          <w:lang w:eastAsia="en-GB"/>
        </w:rPr>
        <w:t>times</w:t>
      </w:r>
      <w:proofErr w:type="gramEnd"/>
      <w:r>
        <w:rPr>
          <w:rFonts w:ascii="Tahoma" w:hAnsi="Tahoma" w:cs="Tahoma"/>
          <w:szCs w:val="22"/>
          <w:lang w:eastAsia="en-GB"/>
        </w:rPr>
        <w:t xml:space="preserve"> a decision is made on whether it is safe or practical to open the school to our pupils.  For example, when the journey to school is dangerous due to weather conditions such as heavy snow or when teaching staff, who travel some distance to reach school, are obliged to abandon their journey due to unsafe weather conditions.  At such </w:t>
      </w:r>
      <w:proofErr w:type="gramStart"/>
      <w:r>
        <w:rPr>
          <w:rFonts w:ascii="Tahoma" w:hAnsi="Tahoma" w:cs="Tahoma"/>
          <w:szCs w:val="22"/>
          <w:lang w:eastAsia="en-GB"/>
        </w:rPr>
        <w:t>times</w:t>
      </w:r>
      <w:proofErr w:type="gramEnd"/>
      <w:r>
        <w:rPr>
          <w:rFonts w:ascii="Tahoma" w:hAnsi="Tahoma" w:cs="Tahoma"/>
          <w:szCs w:val="22"/>
          <w:lang w:eastAsia="en-GB"/>
        </w:rPr>
        <w:t xml:space="preserve"> school closure may be considered the safest option.</w:t>
      </w:r>
    </w:p>
    <w:p w:rsidR="00AD5081" w:rsidRDefault="00AD5081" w:rsidP="00AD5081">
      <w:pPr>
        <w:shd w:val="clear" w:color="auto" w:fill="FFFFFF"/>
        <w:ind w:left="873"/>
        <w:rPr>
          <w:rFonts w:ascii="Tahoma" w:hAnsi="Tahoma" w:cs="Tahoma"/>
          <w:szCs w:val="22"/>
          <w:lang w:eastAsia="en-GB"/>
        </w:rPr>
      </w:pPr>
    </w:p>
    <w:p w:rsidR="00AD5081" w:rsidRDefault="00AD5081" w:rsidP="00AD5081">
      <w:pPr>
        <w:shd w:val="clear" w:color="auto" w:fill="FFFFFF"/>
        <w:ind w:left="873"/>
        <w:rPr>
          <w:rFonts w:ascii="Tahoma" w:hAnsi="Tahoma" w:cs="Tahoma"/>
          <w:szCs w:val="22"/>
          <w:lang w:eastAsia="en-GB"/>
        </w:rPr>
      </w:pPr>
      <w:r>
        <w:rPr>
          <w:rFonts w:ascii="Tahoma" w:hAnsi="Tahoma" w:cs="Tahoma"/>
          <w:szCs w:val="22"/>
          <w:lang w:eastAsia="en-GB"/>
        </w:rPr>
        <w:t xml:space="preserve">If a decision is made to close the </w:t>
      </w:r>
      <w:proofErr w:type="gramStart"/>
      <w:r>
        <w:rPr>
          <w:rFonts w:ascii="Tahoma" w:hAnsi="Tahoma" w:cs="Tahoma"/>
          <w:szCs w:val="22"/>
          <w:lang w:eastAsia="en-GB"/>
        </w:rPr>
        <w:t>Academy</w:t>
      </w:r>
      <w:proofErr w:type="gramEnd"/>
      <w:r>
        <w:rPr>
          <w:rFonts w:ascii="Tahoma" w:hAnsi="Tahoma" w:cs="Tahoma"/>
          <w:szCs w:val="22"/>
          <w:lang w:eastAsia="en-GB"/>
        </w:rPr>
        <w:t xml:space="preserve"> a text alert will be sent as soon as possible informing you of the closure.  Information </w:t>
      </w:r>
      <w:proofErr w:type="gramStart"/>
      <w:r>
        <w:rPr>
          <w:rFonts w:ascii="Tahoma" w:hAnsi="Tahoma" w:cs="Tahoma"/>
          <w:szCs w:val="22"/>
          <w:lang w:eastAsia="en-GB"/>
        </w:rPr>
        <w:t>will also be posted</w:t>
      </w:r>
      <w:proofErr w:type="gramEnd"/>
      <w:r>
        <w:rPr>
          <w:rFonts w:ascii="Tahoma" w:hAnsi="Tahoma" w:cs="Tahoma"/>
          <w:szCs w:val="22"/>
          <w:lang w:eastAsia="en-GB"/>
        </w:rPr>
        <w:t xml:space="preserve"> on the front page of the Elm Academy website: </w:t>
      </w:r>
    </w:p>
    <w:p w:rsidR="00AD5081" w:rsidRDefault="005E23EF" w:rsidP="00AD5081">
      <w:pPr>
        <w:shd w:val="clear" w:color="auto" w:fill="FFFFFF"/>
        <w:ind w:left="873"/>
        <w:rPr>
          <w:rFonts w:ascii="Tahoma" w:hAnsi="Tahoma" w:cs="Tahoma"/>
          <w:szCs w:val="22"/>
          <w:lang w:eastAsia="en-GB"/>
        </w:rPr>
      </w:pPr>
      <w:hyperlink r:id="rId8" w:history="1">
        <w:r w:rsidR="00AD5081" w:rsidRPr="00F307B9">
          <w:rPr>
            <w:rStyle w:val="Hyperlink"/>
            <w:rFonts w:ascii="Tahoma" w:hAnsi="Tahoma" w:cs="Tahoma"/>
            <w:szCs w:val="22"/>
            <w:lang w:eastAsia="en-GB"/>
          </w:rPr>
          <w:t>www.elm-academy.org.uk</w:t>
        </w:r>
      </w:hyperlink>
    </w:p>
    <w:p w:rsidR="00AD5081" w:rsidRDefault="00AD5081" w:rsidP="009D3340">
      <w:pPr>
        <w:shd w:val="clear" w:color="auto" w:fill="FFFFFF"/>
        <w:ind w:left="873"/>
        <w:rPr>
          <w:rFonts w:ascii="Tahoma" w:hAnsi="Tahoma" w:cs="Tahoma"/>
          <w:b/>
          <w:szCs w:val="22"/>
          <w:lang w:eastAsia="en-GB"/>
        </w:rPr>
      </w:pPr>
    </w:p>
    <w:p w:rsidR="00C1249C" w:rsidRPr="00FA1098" w:rsidRDefault="00C1249C" w:rsidP="00C1249C">
      <w:pPr>
        <w:shd w:val="clear" w:color="auto" w:fill="FFFFFF"/>
        <w:ind w:left="873"/>
        <w:rPr>
          <w:rFonts w:ascii="Tahoma" w:hAnsi="Tahoma" w:cs="Tahoma"/>
          <w:b/>
          <w:szCs w:val="22"/>
          <w:lang w:eastAsia="en-GB"/>
        </w:rPr>
      </w:pPr>
      <w:r>
        <w:rPr>
          <w:rFonts w:ascii="Tahoma" w:hAnsi="Tahoma" w:cs="Tahoma"/>
          <w:b/>
          <w:szCs w:val="22"/>
          <w:lang w:eastAsia="en-GB"/>
        </w:rPr>
        <w:t>Author</w:t>
      </w:r>
      <w:r w:rsidRPr="00FA1098">
        <w:rPr>
          <w:rFonts w:ascii="Tahoma" w:hAnsi="Tahoma" w:cs="Tahoma"/>
          <w:b/>
          <w:szCs w:val="22"/>
          <w:lang w:eastAsia="en-GB"/>
        </w:rPr>
        <w:t xml:space="preserve"> Visit</w:t>
      </w:r>
    </w:p>
    <w:p w:rsidR="00C1249C" w:rsidRDefault="00C1249C" w:rsidP="00C1249C">
      <w:pPr>
        <w:shd w:val="clear" w:color="auto" w:fill="FFFFFF"/>
        <w:ind w:left="873"/>
        <w:rPr>
          <w:rFonts w:ascii="Tahoma" w:hAnsi="Tahoma" w:cs="Tahoma"/>
          <w:szCs w:val="22"/>
          <w:lang w:eastAsia="en-GB"/>
        </w:rPr>
      </w:pPr>
      <w:r>
        <w:rPr>
          <w:rFonts w:ascii="Tahoma" w:hAnsi="Tahoma" w:cs="Tahoma"/>
          <w:szCs w:val="22"/>
          <w:lang w:eastAsia="en-GB"/>
        </w:rPr>
        <w:t>Published author, Chris Connaughton, will be visiting Years 5 and 6 on Wednesday 5</w:t>
      </w:r>
      <w:r w:rsidRPr="00FA1098">
        <w:rPr>
          <w:rFonts w:ascii="Tahoma" w:hAnsi="Tahoma" w:cs="Tahoma"/>
          <w:szCs w:val="22"/>
          <w:vertAlign w:val="superscript"/>
          <w:lang w:eastAsia="en-GB"/>
        </w:rPr>
        <w:t>th</w:t>
      </w:r>
      <w:r>
        <w:rPr>
          <w:rFonts w:ascii="Tahoma" w:hAnsi="Tahoma" w:cs="Tahoma"/>
          <w:szCs w:val="22"/>
          <w:lang w:eastAsia="en-GB"/>
        </w:rPr>
        <w:t xml:space="preserve"> February</w:t>
      </w:r>
      <w:r w:rsidR="00923310">
        <w:rPr>
          <w:rFonts w:ascii="Tahoma" w:hAnsi="Tahoma" w:cs="Tahoma"/>
          <w:szCs w:val="22"/>
          <w:lang w:eastAsia="en-GB"/>
        </w:rPr>
        <w:t xml:space="preserve"> 2020</w:t>
      </w:r>
      <w:r>
        <w:rPr>
          <w:rFonts w:ascii="Tahoma" w:hAnsi="Tahoma" w:cs="Tahoma"/>
          <w:szCs w:val="22"/>
          <w:lang w:eastAsia="en-GB"/>
        </w:rPr>
        <w:t xml:space="preserve"> to talk about his new book and the writing process.  Children will have the opportunity to purchase his new book “The Essence Hunter” for £6.99 on the day.  There is, however, no obligation to buy.  If children do wish to </w:t>
      </w:r>
      <w:proofErr w:type="gramStart"/>
      <w:r>
        <w:rPr>
          <w:rFonts w:ascii="Tahoma" w:hAnsi="Tahoma" w:cs="Tahoma"/>
          <w:szCs w:val="22"/>
          <w:lang w:eastAsia="en-GB"/>
        </w:rPr>
        <w:t>purchase</w:t>
      </w:r>
      <w:proofErr w:type="gramEnd"/>
      <w:r>
        <w:rPr>
          <w:rFonts w:ascii="Tahoma" w:hAnsi="Tahoma" w:cs="Tahoma"/>
          <w:szCs w:val="22"/>
          <w:lang w:eastAsia="en-GB"/>
        </w:rPr>
        <w:t xml:space="preserve"> one they should bring in the correct money in a sealed, named envelope.</w:t>
      </w:r>
    </w:p>
    <w:p w:rsidR="00C1249C" w:rsidRDefault="00C1249C" w:rsidP="009D3340">
      <w:pPr>
        <w:shd w:val="clear" w:color="auto" w:fill="FFFFFF"/>
        <w:ind w:left="873"/>
        <w:rPr>
          <w:rFonts w:ascii="Tahoma" w:hAnsi="Tahoma" w:cs="Tahoma"/>
          <w:b/>
          <w:szCs w:val="22"/>
          <w:lang w:eastAsia="en-GB"/>
        </w:rPr>
      </w:pPr>
    </w:p>
    <w:p w:rsidR="005B60A0" w:rsidRDefault="005B60A0" w:rsidP="009D3340">
      <w:pPr>
        <w:shd w:val="clear" w:color="auto" w:fill="FFFFFF"/>
        <w:ind w:left="873"/>
        <w:rPr>
          <w:rFonts w:ascii="Tahoma" w:hAnsi="Tahoma" w:cs="Tahoma"/>
          <w:b/>
          <w:szCs w:val="22"/>
          <w:lang w:eastAsia="en-GB"/>
        </w:rPr>
      </w:pPr>
      <w:r>
        <w:rPr>
          <w:rFonts w:ascii="Tahoma" w:hAnsi="Tahoma" w:cs="Tahoma"/>
          <w:b/>
          <w:szCs w:val="22"/>
          <w:lang w:eastAsia="en-GB"/>
        </w:rPr>
        <w:t>NSPCC Number Day</w:t>
      </w:r>
    </w:p>
    <w:p w:rsidR="005B60A0" w:rsidRPr="005B60A0" w:rsidRDefault="005B60A0" w:rsidP="005B60A0">
      <w:pPr>
        <w:shd w:val="clear" w:color="auto" w:fill="FFFFFF"/>
        <w:ind w:left="873"/>
        <w:rPr>
          <w:rFonts w:ascii="Tahoma" w:hAnsi="Tahoma" w:cs="Tahoma"/>
          <w:szCs w:val="22"/>
          <w:lang w:eastAsia="en-GB"/>
        </w:rPr>
      </w:pPr>
      <w:r w:rsidRPr="005B60A0">
        <w:rPr>
          <w:rFonts w:ascii="Tahoma" w:hAnsi="Tahoma" w:cs="Tahoma"/>
          <w:szCs w:val="22"/>
          <w:lang w:eastAsia="en-GB"/>
        </w:rPr>
        <w:t>We will be supporting the NSPCC Number Day on Friday 7</w:t>
      </w:r>
      <w:r w:rsidRPr="005B60A0">
        <w:rPr>
          <w:rFonts w:ascii="Tahoma" w:hAnsi="Tahoma" w:cs="Tahoma"/>
          <w:szCs w:val="22"/>
          <w:vertAlign w:val="superscript"/>
          <w:lang w:eastAsia="en-GB"/>
        </w:rPr>
        <w:t>th</w:t>
      </w:r>
      <w:r w:rsidRPr="005B60A0">
        <w:rPr>
          <w:rFonts w:ascii="Tahoma" w:hAnsi="Tahoma" w:cs="Tahoma"/>
          <w:szCs w:val="22"/>
          <w:lang w:eastAsia="en-GB"/>
        </w:rPr>
        <w:t xml:space="preserve"> February 2020.</w:t>
      </w:r>
      <w:r>
        <w:rPr>
          <w:rFonts w:ascii="Tahoma" w:hAnsi="Tahoma" w:cs="Tahoma"/>
          <w:szCs w:val="22"/>
          <w:lang w:eastAsia="en-GB"/>
        </w:rPr>
        <w:t xml:space="preserve">  Children should wear an item of clothing with a number on it and </w:t>
      </w:r>
      <w:proofErr w:type="gramStart"/>
      <w:r>
        <w:rPr>
          <w:rFonts w:ascii="Tahoma" w:hAnsi="Tahoma" w:cs="Tahoma"/>
          <w:szCs w:val="22"/>
          <w:lang w:eastAsia="en-GB"/>
        </w:rPr>
        <w:t>are asked</w:t>
      </w:r>
      <w:proofErr w:type="gramEnd"/>
      <w:r>
        <w:rPr>
          <w:rFonts w:ascii="Tahoma" w:hAnsi="Tahoma" w:cs="Tahoma"/>
          <w:szCs w:val="22"/>
          <w:lang w:eastAsia="en-GB"/>
        </w:rPr>
        <w:t xml:space="preserve"> to bring in a suggested donation of £2.00.  They could wear a sports shirt or cap, even </w:t>
      </w:r>
      <w:proofErr w:type="gramStart"/>
      <w:r>
        <w:rPr>
          <w:rFonts w:ascii="Tahoma" w:hAnsi="Tahoma" w:cs="Tahoma"/>
          <w:szCs w:val="22"/>
          <w:lang w:eastAsia="en-GB"/>
        </w:rPr>
        <w:t>a</w:t>
      </w:r>
      <w:proofErr w:type="gramEnd"/>
      <w:r>
        <w:rPr>
          <w:rFonts w:ascii="Tahoma" w:hAnsi="Tahoma" w:cs="Tahoma"/>
          <w:szCs w:val="22"/>
          <w:lang w:eastAsia="en-GB"/>
        </w:rPr>
        <w:t xml:space="preserve"> onesie.  They may want to be </w:t>
      </w:r>
      <w:proofErr w:type="gramStart"/>
      <w:r>
        <w:rPr>
          <w:rFonts w:ascii="Tahoma" w:hAnsi="Tahoma" w:cs="Tahoma"/>
          <w:szCs w:val="22"/>
          <w:lang w:eastAsia="en-GB"/>
        </w:rPr>
        <w:t>really creative</w:t>
      </w:r>
      <w:proofErr w:type="gramEnd"/>
      <w:r>
        <w:rPr>
          <w:rFonts w:ascii="Tahoma" w:hAnsi="Tahoma" w:cs="Tahoma"/>
          <w:szCs w:val="22"/>
          <w:lang w:eastAsia="en-GB"/>
        </w:rPr>
        <w:t xml:space="preserve"> and dress up as a dice or a calculator!  During the </w:t>
      </w:r>
      <w:proofErr w:type="gramStart"/>
      <w:r>
        <w:rPr>
          <w:rFonts w:ascii="Tahoma" w:hAnsi="Tahoma" w:cs="Tahoma"/>
          <w:szCs w:val="22"/>
          <w:lang w:eastAsia="en-GB"/>
        </w:rPr>
        <w:t>day</w:t>
      </w:r>
      <w:proofErr w:type="gramEnd"/>
      <w:r>
        <w:rPr>
          <w:rFonts w:ascii="Tahoma" w:hAnsi="Tahoma" w:cs="Tahoma"/>
          <w:szCs w:val="22"/>
          <w:lang w:eastAsia="en-GB"/>
        </w:rPr>
        <w:t xml:space="preserve"> they will enjoy various number related activities.</w:t>
      </w:r>
    </w:p>
    <w:p w:rsidR="005B60A0" w:rsidRDefault="005B60A0" w:rsidP="009D3340">
      <w:pPr>
        <w:shd w:val="clear" w:color="auto" w:fill="FFFFFF"/>
        <w:ind w:left="873"/>
        <w:rPr>
          <w:rFonts w:ascii="Tahoma" w:hAnsi="Tahoma" w:cs="Tahoma"/>
          <w:b/>
          <w:szCs w:val="22"/>
          <w:lang w:eastAsia="en-GB"/>
        </w:rPr>
      </w:pPr>
    </w:p>
    <w:p w:rsidR="007312A9" w:rsidRPr="007312A9" w:rsidRDefault="007312A9" w:rsidP="009D3340">
      <w:pPr>
        <w:shd w:val="clear" w:color="auto" w:fill="FFFFFF"/>
        <w:ind w:left="873"/>
        <w:rPr>
          <w:rFonts w:ascii="Tahoma" w:hAnsi="Tahoma" w:cs="Tahoma"/>
          <w:b/>
          <w:szCs w:val="22"/>
          <w:lang w:eastAsia="en-GB"/>
        </w:rPr>
      </w:pPr>
      <w:r w:rsidRPr="007312A9">
        <w:rPr>
          <w:rFonts w:ascii="Tahoma" w:hAnsi="Tahoma" w:cs="Tahoma"/>
          <w:b/>
          <w:szCs w:val="22"/>
          <w:lang w:eastAsia="en-GB"/>
        </w:rPr>
        <w:t>Parents Evening</w:t>
      </w:r>
    </w:p>
    <w:p w:rsidR="007312A9" w:rsidRDefault="007312A9" w:rsidP="009D3340">
      <w:pPr>
        <w:shd w:val="clear" w:color="auto" w:fill="FFFFFF"/>
        <w:ind w:left="873"/>
        <w:rPr>
          <w:rFonts w:ascii="Tahoma" w:hAnsi="Tahoma" w:cs="Tahoma"/>
          <w:szCs w:val="22"/>
          <w:lang w:eastAsia="en-GB"/>
        </w:rPr>
      </w:pPr>
      <w:r>
        <w:rPr>
          <w:rFonts w:ascii="Tahoma" w:hAnsi="Tahoma" w:cs="Tahoma"/>
          <w:szCs w:val="22"/>
          <w:lang w:eastAsia="en-GB"/>
        </w:rPr>
        <w:t>This will take place on Wednesday 12</w:t>
      </w:r>
      <w:r w:rsidRPr="007312A9">
        <w:rPr>
          <w:rFonts w:ascii="Tahoma" w:hAnsi="Tahoma" w:cs="Tahoma"/>
          <w:szCs w:val="22"/>
          <w:vertAlign w:val="superscript"/>
          <w:lang w:eastAsia="en-GB"/>
        </w:rPr>
        <w:t>th</w:t>
      </w:r>
      <w:r>
        <w:rPr>
          <w:rFonts w:ascii="Tahoma" w:hAnsi="Tahoma" w:cs="Tahoma"/>
          <w:szCs w:val="22"/>
          <w:lang w:eastAsia="en-GB"/>
        </w:rPr>
        <w:t xml:space="preserve"> February 2020.  </w:t>
      </w:r>
      <w:r w:rsidR="00EC7125">
        <w:rPr>
          <w:rFonts w:ascii="Tahoma" w:hAnsi="Tahoma" w:cs="Tahoma"/>
          <w:szCs w:val="22"/>
          <w:lang w:eastAsia="en-GB"/>
        </w:rPr>
        <w:t xml:space="preserve">Further information </w:t>
      </w:r>
      <w:proofErr w:type="gramStart"/>
      <w:r w:rsidR="005B60A0">
        <w:rPr>
          <w:rFonts w:ascii="Tahoma" w:hAnsi="Tahoma" w:cs="Tahoma"/>
          <w:szCs w:val="22"/>
          <w:lang w:eastAsia="en-GB"/>
        </w:rPr>
        <w:t>was sent</w:t>
      </w:r>
      <w:proofErr w:type="gramEnd"/>
      <w:r w:rsidR="005B60A0">
        <w:rPr>
          <w:rFonts w:ascii="Tahoma" w:hAnsi="Tahoma" w:cs="Tahoma"/>
          <w:szCs w:val="22"/>
          <w:lang w:eastAsia="en-GB"/>
        </w:rPr>
        <w:t xml:space="preserve"> home in a separate letter</w:t>
      </w:r>
      <w:r w:rsidR="00EC7125">
        <w:rPr>
          <w:rFonts w:ascii="Tahoma" w:hAnsi="Tahoma" w:cs="Tahoma"/>
          <w:szCs w:val="22"/>
          <w:lang w:eastAsia="en-GB"/>
        </w:rPr>
        <w:t>.</w:t>
      </w:r>
      <w:r w:rsidR="009F3606">
        <w:rPr>
          <w:rFonts w:ascii="Tahoma" w:hAnsi="Tahoma" w:cs="Tahoma"/>
          <w:szCs w:val="22"/>
          <w:lang w:eastAsia="en-GB"/>
        </w:rPr>
        <w:t xml:space="preserve"> </w:t>
      </w:r>
    </w:p>
    <w:p w:rsidR="009F3606" w:rsidRDefault="009F3606" w:rsidP="009D3340">
      <w:pPr>
        <w:shd w:val="clear" w:color="auto" w:fill="FFFFFF"/>
        <w:ind w:left="873"/>
        <w:rPr>
          <w:rFonts w:ascii="Tahoma" w:hAnsi="Tahoma" w:cs="Tahoma"/>
          <w:szCs w:val="22"/>
          <w:lang w:eastAsia="en-GB"/>
        </w:rPr>
      </w:pPr>
    </w:p>
    <w:p w:rsidR="009F3606" w:rsidRPr="009F3606" w:rsidRDefault="009F3606" w:rsidP="009D3340">
      <w:pPr>
        <w:shd w:val="clear" w:color="auto" w:fill="FFFFFF"/>
        <w:ind w:left="873"/>
        <w:rPr>
          <w:rFonts w:ascii="Tahoma" w:hAnsi="Tahoma" w:cs="Tahoma"/>
          <w:b/>
          <w:szCs w:val="22"/>
          <w:lang w:eastAsia="en-GB"/>
        </w:rPr>
      </w:pPr>
      <w:r w:rsidRPr="009F3606">
        <w:rPr>
          <w:rFonts w:ascii="Tahoma" w:hAnsi="Tahoma" w:cs="Tahoma"/>
          <w:b/>
          <w:szCs w:val="22"/>
          <w:lang w:eastAsia="en-GB"/>
        </w:rPr>
        <w:t>School Communication</w:t>
      </w:r>
    </w:p>
    <w:p w:rsidR="009F3606" w:rsidRDefault="009F3606" w:rsidP="009D3340">
      <w:pPr>
        <w:shd w:val="clear" w:color="auto" w:fill="FFFFFF"/>
        <w:ind w:left="873"/>
        <w:rPr>
          <w:rFonts w:ascii="Tahoma" w:hAnsi="Tahoma" w:cs="Tahoma"/>
          <w:szCs w:val="22"/>
          <w:lang w:eastAsia="en-GB"/>
        </w:rPr>
      </w:pPr>
      <w:r>
        <w:rPr>
          <w:rFonts w:ascii="Tahoma" w:hAnsi="Tahoma" w:cs="Tahoma"/>
          <w:szCs w:val="22"/>
          <w:lang w:eastAsia="en-GB"/>
        </w:rPr>
        <w:t xml:space="preserve">To reduce our paper usage and costs of sending text messages, we will be moving to using email communication in the near future.  During </w:t>
      </w:r>
      <w:proofErr w:type="gramStart"/>
      <w:r>
        <w:rPr>
          <w:rFonts w:ascii="Tahoma" w:hAnsi="Tahoma" w:cs="Tahoma"/>
          <w:szCs w:val="22"/>
          <w:lang w:eastAsia="en-GB"/>
        </w:rPr>
        <w:t>parents</w:t>
      </w:r>
      <w:proofErr w:type="gramEnd"/>
      <w:r>
        <w:rPr>
          <w:rFonts w:ascii="Tahoma" w:hAnsi="Tahoma" w:cs="Tahoma"/>
          <w:szCs w:val="22"/>
          <w:lang w:eastAsia="en-GB"/>
        </w:rPr>
        <w:t xml:space="preserve"> evening you will be asked to provide your email address and we request that you update us, via the school office, if this changes. </w:t>
      </w:r>
    </w:p>
    <w:p w:rsidR="007312A9" w:rsidRDefault="007312A9" w:rsidP="009D3340">
      <w:pPr>
        <w:shd w:val="clear" w:color="auto" w:fill="FFFFFF"/>
        <w:ind w:left="873"/>
        <w:rPr>
          <w:rFonts w:ascii="Tahoma" w:hAnsi="Tahoma" w:cs="Tahoma"/>
          <w:szCs w:val="22"/>
          <w:lang w:eastAsia="en-GB"/>
        </w:rPr>
      </w:pPr>
    </w:p>
    <w:p w:rsidR="007312A9" w:rsidRPr="00F478E3" w:rsidRDefault="007312A9" w:rsidP="009D3340">
      <w:pPr>
        <w:shd w:val="clear" w:color="auto" w:fill="FFFFFF"/>
        <w:ind w:left="873"/>
        <w:rPr>
          <w:rFonts w:ascii="Tahoma" w:hAnsi="Tahoma" w:cs="Tahoma"/>
          <w:b/>
          <w:szCs w:val="22"/>
          <w:lang w:eastAsia="en-GB"/>
        </w:rPr>
      </w:pPr>
      <w:r w:rsidRPr="00F478E3">
        <w:rPr>
          <w:rFonts w:ascii="Tahoma" w:hAnsi="Tahoma" w:cs="Tahoma"/>
          <w:b/>
          <w:szCs w:val="22"/>
          <w:lang w:eastAsia="en-GB"/>
        </w:rPr>
        <w:t>School Disco</w:t>
      </w:r>
      <w:r w:rsidR="00C1249C">
        <w:rPr>
          <w:rFonts w:ascii="Tahoma" w:hAnsi="Tahoma" w:cs="Tahoma"/>
          <w:b/>
          <w:szCs w:val="22"/>
          <w:lang w:eastAsia="en-GB"/>
        </w:rPr>
        <w:t>s</w:t>
      </w:r>
    </w:p>
    <w:p w:rsidR="007312A9" w:rsidRDefault="00F478E3" w:rsidP="009D3340">
      <w:pPr>
        <w:shd w:val="clear" w:color="auto" w:fill="FFFFFF"/>
        <w:ind w:left="873"/>
        <w:rPr>
          <w:rFonts w:ascii="Tahoma" w:hAnsi="Tahoma" w:cs="Tahoma"/>
          <w:szCs w:val="22"/>
          <w:lang w:eastAsia="en-GB"/>
        </w:rPr>
      </w:pPr>
      <w:r>
        <w:rPr>
          <w:rFonts w:ascii="Tahoma" w:hAnsi="Tahoma" w:cs="Tahoma"/>
          <w:szCs w:val="22"/>
          <w:lang w:eastAsia="en-GB"/>
        </w:rPr>
        <w:t>Discos will be on Thursday 13</w:t>
      </w:r>
      <w:r w:rsidRPr="00F478E3">
        <w:rPr>
          <w:rFonts w:ascii="Tahoma" w:hAnsi="Tahoma" w:cs="Tahoma"/>
          <w:szCs w:val="22"/>
          <w:vertAlign w:val="superscript"/>
          <w:lang w:eastAsia="en-GB"/>
        </w:rPr>
        <w:t>th</w:t>
      </w:r>
      <w:r w:rsidR="00BE172A">
        <w:rPr>
          <w:rFonts w:ascii="Tahoma" w:hAnsi="Tahoma" w:cs="Tahoma"/>
          <w:szCs w:val="22"/>
          <w:lang w:eastAsia="en-GB"/>
        </w:rPr>
        <w:t xml:space="preserve"> February 2020, please see our previous l</w:t>
      </w:r>
      <w:r>
        <w:rPr>
          <w:rFonts w:ascii="Tahoma" w:hAnsi="Tahoma" w:cs="Tahoma"/>
          <w:szCs w:val="22"/>
          <w:lang w:eastAsia="en-GB"/>
        </w:rPr>
        <w:t>etter.</w:t>
      </w:r>
    </w:p>
    <w:p w:rsidR="009F3606" w:rsidRDefault="009F3606" w:rsidP="009D3340">
      <w:pPr>
        <w:shd w:val="clear" w:color="auto" w:fill="FFFFFF"/>
        <w:ind w:left="873"/>
        <w:rPr>
          <w:rFonts w:ascii="Tahoma" w:hAnsi="Tahoma" w:cs="Tahoma"/>
          <w:szCs w:val="22"/>
          <w:lang w:eastAsia="en-GB"/>
        </w:rPr>
      </w:pPr>
    </w:p>
    <w:p w:rsidR="0033336D" w:rsidRDefault="0033336D" w:rsidP="0033336D">
      <w:pPr>
        <w:shd w:val="clear" w:color="auto" w:fill="FFFFFF"/>
        <w:ind w:left="873"/>
        <w:rPr>
          <w:rFonts w:ascii="Tahoma" w:hAnsi="Tahoma" w:cs="Tahoma"/>
          <w:b/>
          <w:szCs w:val="22"/>
          <w:lang w:eastAsia="en-GB"/>
        </w:rPr>
      </w:pPr>
      <w:proofErr w:type="gramStart"/>
      <w:r>
        <w:rPr>
          <w:rFonts w:ascii="Tahoma" w:hAnsi="Tahoma" w:cs="Tahoma"/>
          <w:b/>
          <w:szCs w:val="22"/>
          <w:lang w:eastAsia="en-GB"/>
        </w:rPr>
        <w:t>100%</w:t>
      </w:r>
      <w:proofErr w:type="gramEnd"/>
      <w:r>
        <w:rPr>
          <w:rFonts w:ascii="Tahoma" w:hAnsi="Tahoma" w:cs="Tahoma"/>
          <w:b/>
          <w:szCs w:val="22"/>
          <w:lang w:eastAsia="en-GB"/>
        </w:rPr>
        <w:t xml:space="preserve"> Attendance</w:t>
      </w:r>
    </w:p>
    <w:p w:rsidR="0033336D" w:rsidRDefault="0033336D" w:rsidP="0033336D">
      <w:pPr>
        <w:shd w:val="clear" w:color="auto" w:fill="FFFFFF"/>
        <w:ind w:left="873"/>
        <w:rPr>
          <w:rFonts w:ascii="Tahoma" w:hAnsi="Tahoma" w:cs="Tahoma"/>
          <w:szCs w:val="22"/>
          <w:lang w:eastAsia="en-GB"/>
        </w:rPr>
      </w:pPr>
      <w:r w:rsidRPr="00602B7C">
        <w:rPr>
          <w:rFonts w:ascii="Tahoma" w:hAnsi="Tahoma" w:cs="Tahoma"/>
          <w:szCs w:val="22"/>
          <w:lang w:eastAsia="en-GB"/>
        </w:rPr>
        <w:t xml:space="preserve">Congratulations to </w:t>
      </w:r>
      <w:r w:rsidR="00751D22">
        <w:rPr>
          <w:rFonts w:ascii="Tahoma" w:hAnsi="Tahoma" w:cs="Tahoma"/>
          <w:szCs w:val="22"/>
          <w:lang w:eastAsia="en-GB"/>
        </w:rPr>
        <w:t>2JK</w:t>
      </w:r>
      <w:r w:rsidR="0028319B">
        <w:rPr>
          <w:rFonts w:ascii="Tahoma" w:hAnsi="Tahoma" w:cs="Tahoma"/>
          <w:szCs w:val="22"/>
          <w:lang w:eastAsia="en-GB"/>
        </w:rPr>
        <w:t xml:space="preserve"> </w:t>
      </w:r>
      <w:r>
        <w:rPr>
          <w:rFonts w:ascii="Tahoma" w:hAnsi="Tahoma" w:cs="Tahoma"/>
          <w:szCs w:val="22"/>
          <w:lang w:eastAsia="en-GB"/>
        </w:rPr>
        <w:t xml:space="preserve">who achieved 100% attendance during </w:t>
      </w:r>
      <w:proofErr w:type="gramStart"/>
      <w:r>
        <w:rPr>
          <w:rFonts w:ascii="Tahoma" w:hAnsi="Tahoma" w:cs="Tahoma"/>
          <w:szCs w:val="22"/>
          <w:lang w:eastAsia="en-GB"/>
        </w:rPr>
        <w:t>week ending</w:t>
      </w:r>
      <w:proofErr w:type="gramEnd"/>
      <w:r>
        <w:rPr>
          <w:rFonts w:ascii="Tahoma" w:hAnsi="Tahoma" w:cs="Tahoma"/>
          <w:szCs w:val="22"/>
          <w:lang w:eastAsia="en-GB"/>
        </w:rPr>
        <w:t xml:space="preserve"> </w:t>
      </w:r>
      <w:r w:rsidR="00751D22">
        <w:rPr>
          <w:rFonts w:ascii="Tahoma" w:hAnsi="Tahoma" w:cs="Tahoma"/>
          <w:szCs w:val="22"/>
          <w:lang w:eastAsia="en-GB"/>
        </w:rPr>
        <w:t>24</w:t>
      </w:r>
      <w:r w:rsidR="0028319B" w:rsidRPr="0028319B">
        <w:rPr>
          <w:rFonts w:ascii="Tahoma" w:hAnsi="Tahoma" w:cs="Tahoma"/>
          <w:szCs w:val="22"/>
          <w:vertAlign w:val="superscript"/>
          <w:lang w:eastAsia="en-GB"/>
        </w:rPr>
        <w:t>th</w:t>
      </w:r>
      <w:r w:rsidR="0028319B">
        <w:rPr>
          <w:rFonts w:ascii="Tahoma" w:hAnsi="Tahoma" w:cs="Tahoma"/>
          <w:szCs w:val="22"/>
          <w:lang w:eastAsia="en-GB"/>
        </w:rPr>
        <w:t xml:space="preserve"> January 2020</w:t>
      </w:r>
      <w:r>
        <w:rPr>
          <w:rFonts w:ascii="Tahoma" w:hAnsi="Tahoma" w:cs="Tahoma"/>
          <w:szCs w:val="22"/>
          <w:lang w:eastAsia="en-GB"/>
        </w:rPr>
        <w:t>.</w:t>
      </w:r>
    </w:p>
    <w:p w:rsidR="006429F9" w:rsidRDefault="006429F9" w:rsidP="0033336D">
      <w:pPr>
        <w:shd w:val="clear" w:color="auto" w:fill="FFFFFF"/>
        <w:ind w:left="873"/>
        <w:rPr>
          <w:rFonts w:ascii="Tahoma" w:hAnsi="Tahoma" w:cs="Tahoma"/>
          <w:szCs w:val="22"/>
          <w:lang w:eastAsia="en-GB"/>
        </w:rPr>
      </w:pPr>
    </w:p>
    <w:p w:rsidR="005E23EF" w:rsidRDefault="005E23EF" w:rsidP="0033336D">
      <w:pPr>
        <w:shd w:val="clear" w:color="auto" w:fill="FFFFFF"/>
        <w:ind w:left="873"/>
        <w:rPr>
          <w:rFonts w:ascii="Tahoma" w:hAnsi="Tahoma" w:cs="Tahoma"/>
          <w:szCs w:val="22"/>
          <w:lang w:eastAsia="en-GB"/>
        </w:rPr>
      </w:pPr>
    </w:p>
    <w:p w:rsidR="006429F9" w:rsidRPr="006429F9" w:rsidRDefault="006429F9" w:rsidP="0033336D">
      <w:pPr>
        <w:shd w:val="clear" w:color="auto" w:fill="FFFFFF"/>
        <w:ind w:left="873"/>
        <w:rPr>
          <w:rFonts w:ascii="Tahoma" w:hAnsi="Tahoma" w:cs="Tahoma"/>
          <w:b/>
          <w:szCs w:val="22"/>
          <w:lang w:eastAsia="en-GB"/>
        </w:rPr>
      </w:pPr>
      <w:r w:rsidRPr="006429F9">
        <w:rPr>
          <w:rFonts w:ascii="Tahoma" w:hAnsi="Tahoma" w:cs="Tahoma"/>
          <w:b/>
          <w:szCs w:val="22"/>
          <w:lang w:eastAsia="en-GB"/>
        </w:rPr>
        <w:t>Pen Licences</w:t>
      </w:r>
    </w:p>
    <w:p w:rsidR="006429F9" w:rsidRDefault="0028319B" w:rsidP="0033336D">
      <w:pPr>
        <w:shd w:val="clear" w:color="auto" w:fill="FFFFFF"/>
        <w:ind w:left="873"/>
        <w:rPr>
          <w:rFonts w:ascii="Tahoma" w:hAnsi="Tahoma" w:cs="Tahoma"/>
          <w:szCs w:val="22"/>
          <w:lang w:eastAsia="en-GB"/>
        </w:rPr>
      </w:pPr>
      <w:r>
        <w:rPr>
          <w:rFonts w:ascii="Tahoma" w:hAnsi="Tahoma" w:cs="Tahoma"/>
          <w:szCs w:val="22"/>
          <w:lang w:eastAsia="en-GB"/>
        </w:rPr>
        <w:t xml:space="preserve">Congratulations to </w:t>
      </w:r>
      <w:r w:rsidR="00D87CD0">
        <w:rPr>
          <w:rFonts w:ascii="Tahoma" w:hAnsi="Tahoma" w:cs="Tahoma"/>
          <w:szCs w:val="22"/>
          <w:lang w:eastAsia="en-GB"/>
        </w:rPr>
        <w:t xml:space="preserve">Gabi, Oskar and </w:t>
      </w:r>
      <w:proofErr w:type="spellStart"/>
      <w:r w:rsidR="00D87CD0">
        <w:rPr>
          <w:rFonts w:ascii="Tahoma" w:hAnsi="Tahoma" w:cs="Tahoma"/>
          <w:szCs w:val="22"/>
          <w:lang w:eastAsia="en-GB"/>
        </w:rPr>
        <w:t>Leigha</w:t>
      </w:r>
      <w:proofErr w:type="spellEnd"/>
      <w:r>
        <w:rPr>
          <w:rFonts w:ascii="Tahoma" w:hAnsi="Tahoma" w:cs="Tahoma"/>
          <w:szCs w:val="22"/>
          <w:lang w:eastAsia="en-GB"/>
        </w:rPr>
        <w:t xml:space="preserve"> who ha</w:t>
      </w:r>
      <w:r w:rsidR="00D87CD0">
        <w:rPr>
          <w:rFonts w:ascii="Tahoma" w:hAnsi="Tahoma" w:cs="Tahoma"/>
          <w:szCs w:val="22"/>
          <w:lang w:eastAsia="en-GB"/>
        </w:rPr>
        <w:t>ve</w:t>
      </w:r>
      <w:r>
        <w:rPr>
          <w:rFonts w:ascii="Tahoma" w:hAnsi="Tahoma" w:cs="Tahoma"/>
          <w:szCs w:val="22"/>
          <w:lang w:eastAsia="en-GB"/>
        </w:rPr>
        <w:t xml:space="preserve"> recently received </w:t>
      </w:r>
      <w:r w:rsidR="00D87CD0">
        <w:rPr>
          <w:rFonts w:ascii="Tahoma" w:hAnsi="Tahoma" w:cs="Tahoma"/>
          <w:szCs w:val="22"/>
          <w:lang w:eastAsia="en-GB"/>
        </w:rPr>
        <w:t>their</w:t>
      </w:r>
      <w:r>
        <w:rPr>
          <w:rFonts w:ascii="Tahoma" w:hAnsi="Tahoma" w:cs="Tahoma"/>
          <w:szCs w:val="22"/>
          <w:lang w:eastAsia="en-GB"/>
        </w:rPr>
        <w:t xml:space="preserve"> pen licence</w:t>
      </w:r>
      <w:r w:rsidR="00D87CD0">
        <w:rPr>
          <w:rFonts w:ascii="Tahoma" w:hAnsi="Tahoma" w:cs="Tahoma"/>
          <w:szCs w:val="22"/>
          <w:lang w:eastAsia="en-GB"/>
        </w:rPr>
        <w:t>s</w:t>
      </w:r>
      <w:r>
        <w:rPr>
          <w:rFonts w:ascii="Tahoma" w:hAnsi="Tahoma" w:cs="Tahoma"/>
          <w:szCs w:val="22"/>
          <w:lang w:eastAsia="en-GB"/>
        </w:rPr>
        <w:t>.</w:t>
      </w:r>
    </w:p>
    <w:p w:rsidR="00694262" w:rsidRDefault="00694262" w:rsidP="0033336D">
      <w:pPr>
        <w:shd w:val="clear" w:color="auto" w:fill="FFFFFF"/>
        <w:ind w:left="873"/>
        <w:rPr>
          <w:rFonts w:ascii="Tahoma" w:hAnsi="Tahoma" w:cs="Tahoma"/>
          <w:szCs w:val="22"/>
          <w:lang w:eastAsia="en-GB"/>
        </w:rPr>
      </w:pPr>
    </w:p>
    <w:p w:rsidR="00B81BE5" w:rsidRDefault="007312A9" w:rsidP="008C02D2">
      <w:pPr>
        <w:pStyle w:val="NoSpacing"/>
        <w:ind w:left="873"/>
        <w:rPr>
          <w:rFonts w:ascii="Tahoma" w:hAnsi="Tahoma" w:cs="Tahoma"/>
          <w:b/>
          <w:szCs w:val="22"/>
        </w:rPr>
      </w:pPr>
      <w:bookmarkStart w:id="0" w:name="_GoBack"/>
      <w:bookmarkEnd w:id="0"/>
      <w:r>
        <w:rPr>
          <w:rFonts w:ascii="Tahoma" w:hAnsi="Tahoma" w:cs="Tahoma"/>
          <w:b/>
          <w:szCs w:val="22"/>
        </w:rPr>
        <w:t>Heights and Weights Check – Reception Children</w:t>
      </w:r>
    </w:p>
    <w:p w:rsidR="007312A9" w:rsidRDefault="007312A9" w:rsidP="008C02D2">
      <w:pPr>
        <w:pStyle w:val="NoSpacing"/>
        <w:ind w:left="873"/>
        <w:rPr>
          <w:rFonts w:ascii="Tahoma" w:hAnsi="Tahoma" w:cs="Tahoma"/>
          <w:szCs w:val="22"/>
        </w:rPr>
      </w:pPr>
      <w:r w:rsidRPr="007312A9">
        <w:rPr>
          <w:rFonts w:ascii="Tahoma" w:hAnsi="Tahoma" w:cs="Tahoma"/>
          <w:szCs w:val="22"/>
        </w:rPr>
        <w:t xml:space="preserve">These will take place on </w:t>
      </w:r>
      <w:r w:rsidR="00C1249C">
        <w:rPr>
          <w:rFonts w:ascii="Tahoma" w:hAnsi="Tahoma" w:cs="Tahoma"/>
          <w:szCs w:val="22"/>
        </w:rPr>
        <w:t>Thursday 13th</w:t>
      </w:r>
      <w:r w:rsidRPr="007312A9">
        <w:rPr>
          <w:rFonts w:ascii="Tahoma" w:hAnsi="Tahoma" w:cs="Tahoma"/>
          <w:szCs w:val="22"/>
        </w:rPr>
        <w:t xml:space="preserve"> February 2020.  Separate letters </w:t>
      </w:r>
      <w:proofErr w:type="gramStart"/>
      <w:r w:rsidRPr="007312A9">
        <w:rPr>
          <w:rFonts w:ascii="Tahoma" w:hAnsi="Tahoma" w:cs="Tahoma"/>
          <w:szCs w:val="22"/>
        </w:rPr>
        <w:t>have been sent out</w:t>
      </w:r>
      <w:proofErr w:type="gramEnd"/>
      <w:r w:rsidRPr="007312A9">
        <w:rPr>
          <w:rFonts w:ascii="Tahoma" w:hAnsi="Tahoma" w:cs="Tahoma"/>
          <w:szCs w:val="22"/>
        </w:rPr>
        <w:t>.</w:t>
      </w:r>
    </w:p>
    <w:p w:rsidR="00F478E3" w:rsidRDefault="00F478E3" w:rsidP="008C02D2">
      <w:pPr>
        <w:pStyle w:val="NoSpacing"/>
        <w:ind w:left="873"/>
        <w:rPr>
          <w:rFonts w:ascii="Tahoma" w:hAnsi="Tahoma" w:cs="Tahoma"/>
          <w:szCs w:val="22"/>
        </w:rPr>
      </w:pPr>
    </w:p>
    <w:p w:rsidR="00F478E3" w:rsidRPr="008811AD" w:rsidRDefault="00F478E3" w:rsidP="00F478E3">
      <w:pPr>
        <w:shd w:val="clear" w:color="auto" w:fill="FFFFFF"/>
        <w:ind w:left="873"/>
        <w:rPr>
          <w:rFonts w:ascii="Tahoma" w:hAnsi="Tahoma" w:cs="Tahoma"/>
          <w:b/>
          <w:szCs w:val="22"/>
          <w:lang w:eastAsia="en-GB"/>
        </w:rPr>
      </w:pPr>
      <w:r w:rsidRPr="008811AD">
        <w:rPr>
          <w:rFonts w:ascii="Tahoma" w:hAnsi="Tahoma" w:cs="Tahoma"/>
          <w:b/>
          <w:szCs w:val="22"/>
          <w:lang w:eastAsia="en-GB"/>
        </w:rPr>
        <w:t>Pantomime</w:t>
      </w:r>
    </w:p>
    <w:p w:rsidR="00F478E3" w:rsidRDefault="00F478E3" w:rsidP="00F478E3">
      <w:pPr>
        <w:shd w:val="clear" w:color="auto" w:fill="FFFFFF"/>
        <w:ind w:left="873"/>
        <w:rPr>
          <w:rFonts w:ascii="Tahoma" w:hAnsi="Tahoma" w:cs="Tahoma"/>
          <w:szCs w:val="22"/>
          <w:lang w:eastAsia="en-GB"/>
        </w:rPr>
      </w:pPr>
      <w:r>
        <w:rPr>
          <w:rFonts w:ascii="Tahoma" w:hAnsi="Tahoma" w:cs="Tahoma"/>
          <w:szCs w:val="22"/>
          <w:lang w:eastAsia="en-GB"/>
        </w:rPr>
        <w:t xml:space="preserve">This </w:t>
      </w:r>
      <w:proofErr w:type="gramStart"/>
      <w:r>
        <w:rPr>
          <w:rFonts w:ascii="Tahoma" w:hAnsi="Tahoma" w:cs="Tahoma"/>
          <w:szCs w:val="22"/>
          <w:lang w:eastAsia="en-GB"/>
        </w:rPr>
        <w:t>will be performed</w:t>
      </w:r>
      <w:proofErr w:type="gramEnd"/>
      <w:r>
        <w:rPr>
          <w:rFonts w:ascii="Tahoma" w:hAnsi="Tahoma" w:cs="Tahoma"/>
          <w:szCs w:val="22"/>
          <w:lang w:eastAsia="en-GB"/>
        </w:rPr>
        <w:t xml:space="preserve"> to parents on Wednesday 4</w:t>
      </w:r>
      <w:r w:rsidRPr="00F478E3">
        <w:rPr>
          <w:rFonts w:ascii="Tahoma" w:hAnsi="Tahoma" w:cs="Tahoma"/>
          <w:szCs w:val="22"/>
          <w:vertAlign w:val="superscript"/>
          <w:lang w:eastAsia="en-GB"/>
        </w:rPr>
        <w:t>th</w:t>
      </w:r>
      <w:r>
        <w:rPr>
          <w:rFonts w:ascii="Tahoma" w:hAnsi="Tahoma" w:cs="Tahoma"/>
          <w:szCs w:val="22"/>
          <w:lang w:eastAsia="en-GB"/>
        </w:rPr>
        <w:t xml:space="preserve"> March 2020.  Further details</w:t>
      </w:r>
      <w:r w:rsidR="00743482">
        <w:rPr>
          <w:rFonts w:ascii="Tahoma" w:hAnsi="Tahoma" w:cs="Tahoma"/>
          <w:szCs w:val="22"/>
          <w:lang w:eastAsia="en-GB"/>
        </w:rPr>
        <w:t xml:space="preserve"> are available on </w:t>
      </w:r>
      <w:proofErr w:type="spellStart"/>
      <w:r w:rsidR="00743482">
        <w:rPr>
          <w:rFonts w:ascii="Tahoma" w:hAnsi="Tahoma" w:cs="Tahoma"/>
          <w:szCs w:val="22"/>
          <w:lang w:eastAsia="en-GB"/>
        </w:rPr>
        <w:t>Parentpay</w:t>
      </w:r>
      <w:proofErr w:type="spellEnd"/>
      <w:r>
        <w:rPr>
          <w:rFonts w:ascii="Tahoma" w:hAnsi="Tahoma" w:cs="Tahoma"/>
          <w:szCs w:val="22"/>
          <w:lang w:eastAsia="en-GB"/>
        </w:rPr>
        <w:t>.</w:t>
      </w:r>
    </w:p>
    <w:p w:rsidR="00D87CD0" w:rsidRDefault="00D87CD0" w:rsidP="00F478E3">
      <w:pPr>
        <w:shd w:val="clear" w:color="auto" w:fill="FFFFFF"/>
        <w:ind w:left="873"/>
        <w:rPr>
          <w:rFonts w:ascii="Tahoma" w:hAnsi="Tahoma" w:cs="Tahoma"/>
          <w:szCs w:val="22"/>
          <w:lang w:eastAsia="en-GB"/>
        </w:rPr>
      </w:pPr>
    </w:p>
    <w:p w:rsidR="00D87CD0" w:rsidRPr="00D87CD0" w:rsidRDefault="00D87CD0" w:rsidP="00F478E3">
      <w:pPr>
        <w:shd w:val="clear" w:color="auto" w:fill="FFFFFF"/>
        <w:ind w:left="873"/>
        <w:rPr>
          <w:rFonts w:ascii="Tahoma" w:hAnsi="Tahoma" w:cs="Tahoma"/>
          <w:b/>
          <w:szCs w:val="22"/>
          <w:lang w:eastAsia="en-GB"/>
        </w:rPr>
      </w:pPr>
      <w:r w:rsidRPr="00D87CD0">
        <w:rPr>
          <w:rFonts w:ascii="Tahoma" w:hAnsi="Tahoma" w:cs="Tahoma"/>
          <w:b/>
          <w:szCs w:val="22"/>
          <w:lang w:eastAsia="en-GB"/>
        </w:rPr>
        <w:t>Puppet making</w:t>
      </w:r>
    </w:p>
    <w:p w:rsidR="00D87CD0" w:rsidRDefault="00D87CD0" w:rsidP="00F478E3">
      <w:pPr>
        <w:shd w:val="clear" w:color="auto" w:fill="FFFFFF"/>
        <w:ind w:left="873"/>
        <w:rPr>
          <w:rFonts w:ascii="Tahoma" w:hAnsi="Tahoma" w:cs="Tahoma"/>
          <w:szCs w:val="22"/>
          <w:lang w:eastAsia="en-GB"/>
        </w:rPr>
      </w:pPr>
      <w:r>
        <w:rPr>
          <w:rFonts w:ascii="Tahoma" w:hAnsi="Tahoma" w:cs="Tahoma"/>
          <w:szCs w:val="22"/>
          <w:lang w:eastAsia="en-GB"/>
        </w:rPr>
        <w:t>Year 2 have recently enjoyed making monster puppets as part of their topic work.</w:t>
      </w:r>
    </w:p>
    <w:p w:rsidR="005B60A0" w:rsidRDefault="005B60A0" w:rsidP="00F478E3">
      <w:pPr>
        <w:shd w:val="clear" w:color="auto" w:fill="FFFFFF"/>
        <w:ind w:left="873"/>
        <w:rPr>
          <w:rFonts w:ascii="Tahoma" w:hAnsi="Tahoma" w:cs="Tahoma"/>
          <w:szCs w:val="22"/>
          <w:lang w:eastAsia="en-GB"/>
        </w:rPr>
      </w:pPr>
    </w:p>
    <w:p w:rsidR="00F478E3" w:rsidRPr="005B60A0" w:rsidRDefault="005B60A0" w:rsidP="008C02D2">
      <w:pPr>
        <w:pStyle w:val="NoSpacing"/>
        <w:ind w:left="873"/>
        <w:rPr>
          <w:rFonts w:ascii="Tahoma" w:hAnsi="Tahoma" w:cs="Tahoma"/>
          <w:b/>
          <w:szCs w:val="22"/>
        </w:rPr>
      </w:pPr>
      <w:r w:rsidRPr="005B60A0">
        <w:rPr>
          <w:rFonts w:ascii="Tahoma" w:hAnsi="Tahoma" w:cs="Tahoma"/>
          <w:b/>
          <w:szCs w:val="22"/>
        </w:rPr>
        <w:t>Staff Changes</w:t>
      </w:r>
    </w:p>
    <w:p w:rsidR="000B2DA9" w:rsidRDefault="005B60A0" w:rsidP="008C02D2">
      <w:pPr>
        <w:pStyle w:val="NoSpacing"/>
        <w:ind w:left="873"/>
        <w:rPr>
          <w:rFonts w:ascii="Tahoma" w:hAnsi="Tahoma" w:cs="Tahoma"/>
          <w:szCs w:val="22"/>
        </w:rPr>
      </w:pPr>
      <w:proofErr w:type="gramStart"/>
      <w:r>
        <w:rPr>
          <w:rFonts w:ascii="Tahoma" w:hAnsi="Tahoma" w:cs="Tahoma"/>
          <w:szCs w:val="22"/>
        </w:rPr>
        <w:t>Unfortunately</w:t>
      </w:r>
      <w:proofErr w:type="gramEnd"/>
      <w:r>
        <w:rPr>
          <w:rFonts w:ascii="Tahoma" w:hAnsi="Tahoma" w:cs="Tahoma"/>
          <w:szCs w:val="22"/>
        </w:rPr>
        <w:t xml:space="preserve"> we have to say goodbye to Mrs Wilkins who is leaving us at February half term.  We welcome Mrs Head who will join us after half term to replace Mrs Wilkins and congratulate Miss Kincaid who will take responsibility as Head of Year 2. </w:t>
      </w:r>
      <w:r w:rsidR="000B2DA9">
        <w:rPr>
          <w:rFonts w:ascii="Tahoma" w:hAnsi="Tahoma" w:cs="Tahoma"/>
          <w:szCs w:val="22"/>
        </w:rPr>
        <w:t>We send our best wishes to Miss Jones who had to leave us earlier than expected to go on her maternity leave.  Miss West, who has been working with Year 6, will take over from Miss Jones under the guidance of Mrs Sutter, Vice Principal.</w:t>
      </w:r>
    </w:p>
    <w:p w:rsidR="00F858BD" w:rsidRDefault="00F858BD" w:rsidP="008C02D2">
      <w:pPr>
        <w:pStyle w:val="NoSpacing"/>
        <w:ind w:left="873"/>
        <w:rPr>
          <w:rFonts w:ascii="Tahoma" w:hAnsi="Tahoma" w:cs="Tahoma"/>
          <w:szCs w:val="22"/>
        </w:rPr>
      </w:pPr>
    </w:p>
    <w:p w:rsidR="00F858BD" w:rsidRDefault="00F858BD" w:rsidP="008C02D2">
      <w:pPr>
        <w:pStyle w:val="NoSpacing"/>
        <w:ind w:left="873"/>
        <w:rPr>
          <w:rFonts w:ascii="Tahoma" w:hAnsi="Tahoma" w:cs="Tahoma"/>
          <w:b/>
          <w:szCs w:val="22"/>
        </w:rPr>
      </w:pPr>
      <w:r w:rsidRPr="00F858BD">
        <w:rPr>
          <w:rFonts w:ascii="Tahoma" w:hAnsi="Tahoma" w:cs="Tahoma"/>
          <w:b/>
          <w:szCs w:val="22"/>
        </w:rPr>
        <w:t>European Union Settlement Scheme</w:t>
      </w:r>
    </w:p>
    <w:p w:rsidR="00F858BD" w:rsidRDefault="00F858BD" w:rsidP="008C02D2">
      <w:pPr>
        <w:pStyle w:val="NoSpacing"/>
        <w:ind w:left="873"/>
        <w:rPr>
          <w:rFonts w:ascii="Tahoma" w:hAnsi="Tahoma" w:cs="Tahoma"/>
          <w:szCs w:val="22"/>
        </w:rPr>
      </w:pPr>
      <w:proofErr w:type="gramStart"/>
      <w:r w:rsidRPr="00F858BD">
        <w:rPr>
          <w:rFonts w:ascii="Tahoma" w:hAnsi="Tahoma" w:cs="Tahoma"/>
          <w:szCs w:val="22"/>
        </w:rPr>
        <w:t>Now that the government have agreed to leave the European Union, if you or your</w:t>
      </w:r>
      <w:r>
        <w:rPr>
          <w:rFonts w:ascii="Tahoma" w:hAnsi="Tahoma" w:cs="Tahoma"/>
          <w:szCs w:val="22"/>
        </w:rPr>
        <w:t xml:space="preserve"> children</w:t>
      </w:r>
      <w:r w:rsidRPr="00F858BD">
        <w:rPr>
          <w:rFonts w:ascii="Tahoma" w:hAnsi="Tahoma" w:cs="Tahoma"/>
          <w:szCs w:val="22"/>
        </w:rPr>
        <w:t xml:space="preserve"> are a European National and need any </w:t>
      </w:r>
      <w:r>
        <w:rPr>
          <w:rFonts w:ascii="Tahoma" w:hAnsi="Tahoma" w:cs="Tahoma"/>
          <w:szCs w:val="22"/>
        </w:rPr>
        <w:t xml:space="preserve">advice or </w:t>
      </w:r>
      <w:r w:rsidRPr="00F858BD">
        <w:rPr>
          <w:rFonts w:ascii="Tahoma" w:hAnsi="Tahoma" w:cs="Tahoma"/>
          <w:szCs w:val="22"/>
        </w:rPr>
        <w:t>support</w:t>
      </w:r>
      <w:r>
        <w:rPr>
          <w:rFonts w:ascii="Tahoma" w:hAnsi="Tahoma" w:cs="Tahoma"/>
          <w:szCs w:val="22"/>
        </w:rPr>
        <w:t xml:space="preserve"> to get the immigration status needed to continue to live, work or study in the UK, and be eligible for public services and public funds, please contact the Bournemouth and Poole Citizens Advice on 07761 092704 or 03444 111 444 </w:t>
      </w:r>
      <w:hyperlink r:id="rId9" w:history="1">
        <w:r w:rsidRPr="00AE337C">
          <w:rPr>
            <w:rStyle w:val="Hyperlink"/>
            <w:rFonts w:ascii="Tahoma" w:hAnsi="Tahoma" w:cs="Tahoma"/>
            <w:szCs w:val="22"/>
          </w:rPr>
          <w:t>euss.advice@citizensadvicebcp.org.uk</w:t>
        </w:r>
      </w:hyperlink>
      <w:proofErr w:type="gramEnd"/>
    </w:p>
    <w:p w:rsidR="00F858BD" w:rsidRPr="00F858BD" w:rsidRDefault="00F858BD" w:rsidP="008C02D2">
      <w:pPr>
        <w:pStyle w:val="NoSpacing"/>
        <w:ind w:left="873"/>
        <w:rPr>
          <w:rFonts w:ascii="Tahoma" w:hAnsi="Tahoma" w:cs="Tahoma"/>
          <w:szCs w:val="22"/>
        </w:rPr>
      </w:pPr>
    </w:p>
    <w:p w:rsidR="00393A28" w:rsidRDefault="00393A28" w:rsidP="003A7B52">
      <w:pPr>
        <w:ind w:left="873"/>
        <w:rPr>
          <w:rFonts w:ascii="Tahoma" w:hAnsi="Tahoma" w:cs="Tahoma"/>
          <w:szCs w:val="22"/>
          <w:lang w:eastAsia="en-GB"/>
        </w:rPr>
      </w:pPr>
      <w:r>
        <w:rPr>
          <w:rFonts w:ascii="Tahoma" w:hAnsi="Tahoma" w:cs="Tahoma"/>
          <w:szCs w:val="22"/>
          <w:lang w:eastAsia="en-GB"/>
        </w:rPr>
        <w:t>Very best wishes</w:t>
      </w:r>
    </w:p>
    <w:p w:rsidR="0086519F" w:rsidRPr="003702A0" w:rsidRDefault="0086519F" w:rsidP="003A7B52">
      <w:pPr>
        <w:shd w:val="clear" w:color="auto" w:fill="FFFFFF"/>
        <w:spacing w:before="220" w:after="220"/>
        <w:ind w:left="1026"/>
        <w:rPr>
          <w:rFonts w:ascii="Tahoma" w:hAnsi="Tahoma" w:cs="Tahoma"/>
          <w:b/>
          <w:szCs w:val="22"/>
          <w:lang w:eastAsia="en-GB"/>
        </w:rPr>
      </w:pPr>
      <w:r w:rsidRPr="003702A0">
        <w:rPr>
          <w:rFonts w:ascii="Tahoma" w:hAnsi="Tahoma" w:cs="Tahoma"/>
          <w:noProof/>
          <w:szCs w:val="22"/>
          <w:lang w:eastAsia="en-GB"/>
        </w:rPr>
        <w:drawing>
          <wp:anchor distT="0" distB="0" distL="114300" distR="114300" simplePos="0" relativeHeight="251658240" behindDoc="0" locked="0" layoutInCell="1" allowOverlap="1">
            <wp:simplePos x="0" y="0"/>
            <wp:positionH relativeFrom="column">
              <wp:posOffset>610235</wp:posOffset>
            </wp:positionH>
            <wp:positionV relativeFrom="paragraph">
              <wp:posOffset>81915</wp:posOffset>
            </wp:positionV>
            <wp:extent cx="542925" cy="34654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46548"/>
                    </a:xfrm>
                    <a:prstGeom prst="rect">
                      <a:avLst/>
                    </a:prstGeom>
                    <a:noFill/>
                    <a:ln>
                      <a:noFill/>
                    </a:ln>
                  </pic:spPr>
                </pic:pic>
              </a:graphicData>
            </a:graphic>
          </wp:anchor>
        </w:drawing>
      </w:r>
      <w:r w:rsidRPr="003702A0">
        <w:rPr>
          <w:rFonts w:ascii="Tahoma" w:hAnsi="Tahoma" w:cs="Tahoma"/>
          <w:b/>
          <w:szCs w:val="22"/>
          <w:lang w:eastAsia="en-GB"/>
        </w:rPr>
        <w:t xml:space="preserve">  </w:t>
      </w:r>
    </w:p>
    <w:p w:rsidR="0086519F" w:rsidRPr="003702A0" w:rsidRDefault="0086519F" w:rsidP="003A7B52">
      <w:pPr>
        <w:pStyle w:val="NoSpacing"/>
        <w:ind w:left="873"/>
        <w:rPr>
          <w:rFonts w:ascii="Tahoma" w:hAnsi="Tahoma" w:cs="Tahoma"/>
          <w:szCs w:val="22"/>
          <w:lang w:eastAsia="en-GB"/>
        </w:rPr>
      </w:pPr>
      <w:r w:rsidRPr="003702A0">
        <w:rPr>
          <w:rFonts w:ascii="Tahoma" w:hAnsi="Tahoma" w:cs="Tahoma"/>
          <w:szCs w:val="22"/>
          <w:lang w:eastAsia="en-GB"/>
        </w:rPr>
        <w:t>Mrs Fish</w:t>
      </w:r>
    </w:p>
    <w:p w:rsidR="0086519F" w:rsidRPr="003702A0" w:rsidRDefault="0086519F" w:rsidP="003A7B52">
      <w:pPr>
        <w:pStyle w:val="NoSpacing"/>
        <w:ind w:left="873"/>
        <w:rPr>
          <w:rFonts w:ascii="Tahoma" w:hAnsi="Tahoma" w:cs="Tahoma"/>
          <w:b/>
          <w:szCs w:val="22"/>
          <w:lang w:eastAsia="en-GB"/>
        </w:rPr>
      </w:pPr>
      <w:r w:rsidRPr="003702A0">
        <w:rPr>
          <w:rFonts w:ascii="Tahoma" w:hAnsi="Tahoma" w:cs="Tahoma"/>
          <w:b/>
          <w:szCs w:val="22"/>
          <w:lang w:eastAsia="en-GB"/>
        </w:rPr>
        <w:t xml:space="preserve">Principal </w:t>
      </w:r>
    </w:p>
    <w:p w:rsidR="00780E45" w:rsidRDefault="00780E45" w:rsidP="003A7B52">
      <w:pPr>
        <w:pStyle w:val="NoSpacing"/>
        <w:ind w:left="918"/>
        <w:rPr>
          <w:rFonts w:ascii="Tahoma" w:hAnsi="Tahoma" w:cs="Tahoma"/>
          <w:b/>
          <w:szCs w:val="22"/>
          <w:lang w:eastAsia="en-GB"/>
        </w:rPr>
      </w:pPr>
    </w:p>
    <w:p w:rsidR="0086519F" w:rsidRPr="003A36F5" w:rsidRDefault="0086519F" w:rsidP="003A7B52">
      <w:pPr>
        <w:ind w:left="873"/>
        <w:rPr>
          <w:rFonts w:ascii="Tahoma" w:hAnsi="Tahoma" w:cs="Tahoma"/>
          <w:b/>
          <w:sz w:val="28"/>
          <w:szCs w:val="28"/>
        </w:rPr>
      </w:pPr>
      <w:r w:rsidRPr="003A36F5">
        <w:rPr>
          <w:rFonts w:ascii="Tahoma" w:hAnsi="Tahoma" w:cs="Tahoma"/>
          <w:b/>
          <w:sz w:val="28"/>
          <w:szCs w:val="28"/>
        </w:rPr>
        <w:t xml:space="preserve">Important Dates for the Diary: </w:t>
      </w:r>
    </w:p>
    <w:p w:rsidR="00957258" w:rsidRDefault="00957258" w:rsidP="003A7B52">
      <w:pPr>
        <w:ind w:left="873"/>
        <w:rPr>
          <w:rFonts w:ascii="Tahoma" w:hAnsi="Tahoma" w:cs="Tahoma"/>
          <w:b/>
          <w:sz w:val="20"/>
        </w:rPr>
      </w:pPr>
    </w:p>
    <w:p w:rsidR="00E431C7" w:rsidRDefault="00E431C7" w:rsidP="003A7B52">
      <w:pPr>
        <w:ind w:left="873"/>
        <w:rPr>
          <w:rFonts w:ascii="Tahoma" w:hAnsi="Tahoma" w:cs="Tahoma"/>
          <w:b/>
          <w:sz w:val="20"/>
        </w:rPr>
      </w:pPr>
      <w:r>
        <w:rPr>
          <w:rFonts w:ascii="Tahoma" w:hAnsi="Tahoma" w:cs="Tahoma"/>
          <w:b/>
          <w:sz w:val="20"/>
        </w:rPr>
        <w:t>Spring Term</w:t>
      </w:r>
    </w:p>
    <w:p w:rsidR="00F478E3" w:rsidRDefault="00F478E3" w:rsidP="003A7B52">
      <w:pPr>
        <w:ind w:left="873"/>
        <w:rPr>
          <w:rFonts w:ascii="Tahoma" w:hAnsi="Tahoma" w:cs="Tahoma"/>
          <w:b/>
          <w:sz w:val="20"/>
        </w:rPr>
      </w:pPr>
    </w:p>
    <w:p w:rsidR="00C1249C" w:rsidRPr="00C1249C" w:rsidRDefault="00C1249C" w:rsidP="003A7B52">
      <w:pPr>
        <w:ind w:left="873"/>
        <w:rPr>
          <w:rFonts w:ascii="Tahoma" w:hAnsi="Tahoma" w:cs="Tahoma"/>
          <w:sz w:val="20"/>
        </w:rPr>
      </w:pPr>
      <w:r>
        <w:rPr>
          <w:rFonts w:ascii="Tahoma" w:hAnsi="Tahoma" w:cs="Tahoma"/>
          <w:sz w:val="20"/>
        </w:rPr>
        <w:t>Author visit (Y5/6)</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Wednesday 5</w:t>
      </w:r>
      <w:r w:rsidRPr="00C1249C">
        <w:rPr>
          <w:rFonts w:ascii="Tahoma" w:hAnsi="Tahoma" w:cs="Tahoma"/>
          <w:sz w:val="20"/>
          <w:vertAlign w:val="superscript"/>
        </w:rPr>
        <w:t>th</w:t>
      </w:r>
      <w:r>
        <w:rPr>
          <w:rFonts w:ascii="Tahoma" w:hAnsi="Tahoma" w:cs="Tahoma"/>
          <w:sz w:val="20"/>
        </w:rPr>
        <w:t xml:space="preserve"> February 2020</w:t>
      </w:r>
    </w:p>
    <w:p w:rsidR="00F478E3" w:rsidRDefault="00F478E3" w:rsidP="003A7B52">
      <w:pPr>
        <w:ind w:left="873"/>
        <w:rPr>
          <w:rFonts w:ascii="Tahoma" w:hAnsi="Tahoma" w:cs="Tahoma"/>
          <w:sz w:val="20"/>
        </w:rPr>
      </w:pPr>
      <w:r w:rsidRPr="00F478E3">
        <w:rPr>
          <w:rFonts w:ascii="Tahoma" w:hAnsi="Tahoma" w:cs="Tahoma"/>
          <w:sz w:val="20"/>
        </w:rPr>
        <w:t>Parents Evening</w:t>
      </w:r>
      <w:r w:rsidRPr="00F478E3">
        <w:rPr>
          <w:rFonts w:ascii="Tahoma" w:hAnsi="Tahoma" w:cs="Tahoma"/>
          <w:sz w:val="20"/>
        </w:rPr>
        <w:tab/>
      </w:r>
      <w:r w:rsidRPr="00F478E3">
        <w:rPr>
          <w:rFonts w:ascii="Tahoma" w:hAnsi="Tahoma" w:cs="Tahoma"/>
          <w:sz w:val="20"/>
        </w:rPr>
        <w:tab/>
      </w:r>
      <w:r w:rsidRPr="00F478E3">
        <w:rPr>
          <w:rFonts w:ascii="Tahoma" w:hAnsi="Tahoma" w:cs="Tahoma"/>
          <w:sz w:val="20"/>
        </w:rPr>
        <w:tab/>
      </w:r>
      <w:r w:rsidRPr="00F478E3">
        <w:rPr>
          <w:rFonts w:ascii="Tahoma" w:hAnsi="Tahoma" w:cs="Tahoma"/>
          <w:sz w:val="20"/>
        </w:rPr>
        <w:tab/>
      </w:r>
      <w:r w:rsidRPr="00F478E3">
        <w:rPr>
          <w:rFonts w:ascii="Tahoma" w:hAnsi="Tahoma" w:cs="Tahoma"/>
          <w:sz w:val="20"/>
        </w:rPr>
        <w:tab/>
        <w:t>Wednesday 12</w:t>
      </w:r>
      <w:r w:rsidRPr="00F478E3">
        <w:rPr>
          <w:rFonts w:ascii="Tahoma" w:hAnsi="Tahoma" w:cs="Tahoma"/>
          <w:sz w:val="20"/>
          <w:vertAlign w:val="superscript"/>
        </w:rPr>
        <w:t>th</w:t>
      </w:r>
      <w:r w:rsidRPr="00F478E3">
        <w:rPr>
          <w:rFonts w:ascii="Tahoma" w:hAnsi="Tahoma" w:cs="Tahoma"/>
          <w:sz w:val="20"/>
        </w:rPr>
        <w:t xml:space="preserve"> February 2020</w:t>
      </w:r>
    </w:p>
    <w:p w:rsidR="00C1249C" w:rsidRDefault="00C1249C" w:rsidP="003A7B52">
      <w:pPr>
        <w:ind w:left="873"/>
        <w:rPr>
          <w:rFonts w:ascii="Tahoma" w:hAnsi="Tahoma" w:cs="Tahoma"/>
          <w:sz w:val="20"/>
        </w:rPr>
      </w:pPr>
      <w:r>
        <w:rPr>
          <w:rFonts w:ascii="Tahoma" w:hAnsi="Tahoma" w:cs="Tahoma"/>
          <w:sz w:val="20"/>
        </w:rPr>
        <w:t>Reception Heights and Weights</w:t>
      </w:r>
      <w:r>
        <w:rPr>
          <w:rFonts w:ascii="Tahoma" w:hAnsi="Tahoma" w:cs="Tahoma"/>
          <w:sz w:val="20"/>
        </w:rPr>
        <w:tab/>
      </w:r>
      <w:r>
        <w:rPr>
          <w:rFonts w:ascii="Tahoma" w:hAnsi="Tahoma" w:cs="Tahoma"/>
          <w:sz w:val="20"/>
        </w:rPr>
        <w:tab/>
      </w:r>
      <w:r>
        <w:rPr>
          <w:rFonts w:ascii="Tahoma" w:hAnsi="Tahoma" w:cs="Tahoma"/>
          <w:sz w:val="20"/>
        </w:rPr>
        <w:tab/>
        <w:t>Thursday 13</w:t>
      </w:r>
      <w:r w:rsidRPr="00C1249C">
        <w:rPr>
          <w:rFonts w:ascii="Tahoma" w:hAnsi="Tahoma" w:cs="Tahoma"/>
          <w:sz w:val="20"/>
          <w:vertAlign w:val="superscript"/>
        </w:rPr>
        <w:t>th</w:t>
      </w:r>
      <w:r>
        <w:rPr>
          <w:rFonts w:ascii="Tahoma" w:hAnsi="Tahoma" w:cs="Tahoma"/>
          <w:sz w:val="20"/>
        </w:rPr>
        <w:t xml:space="preserve"> February 2020</w:t>
      </w:r>
    </w:p>
    <w:p w:rsidR="00C1249C" w:rsidRDefault="00C1249C" w:rsidP="003A7B52">
      <w:pPr>
        <w:ind w:left="873"/>
        <w:rPr>
          <w:rFonts w:ascii="Tahoma" w:hAnsi="Tahoma" w:cs="Tahoma"/>
          <w:sz w:val="20"/>
        </w:rPr>
      </w:pPr>
      <w:r>
        <w:rPr>
          <w:rFonts w:ascii="Tahoma" w:hAnsi="Tahoma" w:cs="Tahoma"/>
          <w:sz w:val="20"/>
        </w:rPr>
        <w:t>School Discos</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Thursday 13</w:t>
      </w:r>
      <w:r w:rsidRPr="00C1249C">
        <w:rPr>
          <w:rFonts w:ascii="Tahoma" w:hAnsi="Tahoma" w:cs="Tahoma"/>
          <w:sz w:val="20"/>
          <w:vertAlign w:val="superscript"/>
        </w:rPr>
        <w:t>th</w:t>
      </w:r>
      <w:r>
        <w:rPr>
          <w:rFonts w:ascii="Tahoma" w:hAnsi="Tahoma" w:cs="Tahoma"/>
          <w:sz w:val="20"/>
        </w:rPr>
        <w:t xml:space="preserve"> February 2020</w:t>
      </w:r>
    </w:p>
    <w:p w:rsidR="00C1249C" w:rsidRPr="00F478E3" w:rsidRDefault="00C1249C" w:rsidP="003A7B52">
      <w:pPr>
        <w:ind w:left="873"/>
        <w:rPr>
          <w:rFonts w:ascii="Tahoma" w:hAnsi="Tahoma" w:cs="Tahoma"/>
          <w:sz w:val="20"/>
        </w:rPr>
      </w:pPr>
      <w:r>
        <w:rPr>
          <w:rFonts w:ascii="Tahoma" w:hAnsi="Tahoma" w:cs="Tahoma"/>
          <w:sz w:val="20"/>
        </w:rPr>
        <w:lastRenderedPageBreak/>
        <w:t>Pantomime</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Wednesday 4</w:t>
      </w:r>
      <w:r w:rsidRPr="00C1249C">
        <w:rPr>
          <w:rFonts w:ascii="Tahoma" w:hAnsi="Tahoma" w:cs="Tahoma"/>
          <w:sz w:val="20"/>
          <w:vertAlign w:val="superscript"/>
        </w:rPr>
        <w:t>th</w:t>
      </w:r>
      <w:r>
        <w:rPr>
          <w:rFonts w:ascii="Tahoma" w:hAnsi="Tahoma" w:cs="Tahoma"/>
          <w:sz w:val="20"/>
        </w:rPr>
        <w:t xml:space="preserve"> March 2020</w:t>
      </w:r>
    </w:p>
    <w:p w:rsidR="00AC0CE9" w:rsidRPr="00AC0CE9" w:rsidRDefault="00AC0CE9" w:rsidP="003A7B52">
      <w:pPr>
        <w:ind w:left="873"/>
        <w:rPr>
          <w:rFonts w:ascii="Tahoma" w:hAnsi="Tahoma" w:cs="Tahoma"/>
          <w:sz w:val="20"/>
        </w:rPr>
      </w:pPr>
      <w:r w:rsidRPr="00AC0CE9">
        <w:rPr>
          <w:rFonts w:ascii="Tahoma" w:hAnsi="Tahoma" w:cs="Tahoma"/>
          <w:sz w:val="20"/>
        </w:rPr>
        <w:t>Half term</w:t>
      </w:r>
      <w:r w:rsidR="000A0F35">
        <w:rPr>
          <w:rFonts w:ascii="Tahoma" w:hAnsi="Tahoma" w:cs="Tahoma"/>
          <w:sz w:val="20"/>
        </w:rPr>
        <w:tab/>
      </w:r>
      <w:r w:rsidR="000A0F35">
        <w:rPr>
          <w:rFonts w:ascii="Tahoma" w:hAnsi="Tahoma" w:cs="Tahoma"/>
          <w:sz w:val="20"/>
        </w:rPr>
        <w:tab/>
      </w:r>
      <w:r w:rsidR="000A0F35">
        <w:rPr>
          <w:rFonts w:ascii="Tahoma" w:hAnsi="Tahoma" w:cs="Tahoma"/>
          <w:sz w:val="20"/>
        </w:rPr>
        <w:tab/>
      </w:r>
      <w:r w:rsidR="000A0F35">
        <w:rPr>
          <w:rFonts w:ascii="Tahoma" w:hAnsi="Tahoma" w:cs="Tahoma"/>
          <w:sz w:val="20"/>
        </w:rPr>
        <w:tab/>
      </w:r>
      <w:r w:rsidR="000A0F35">
        <w:rPr>
          <w:rFonts w:ascii="Tahoma" w:hAnsi="Tahoma" w:cs="Tahoma"/>
          <w:sz w:val="20"/>
        </w:rPr>
        <w:tab/>
      </w:r>
      <w:r w:rsidR="000A0F35">
        <w:rPr>
          <w:rFonts w:ascii="Tahoma" w:hAnsi="Tahoma" w:cs="Tahoma"/>
          <w:sz w:val="20"/>
        </w:rPr>
        <w:tab/>
        <w:t>Monday 17</w:t>
      </w:r>
      <w:r w:rsidR="000A0F35" w:rsidRPr="000A0F35">
        <w:rPr>
          <w:rFonts w:ascii="Tahoma" w:hAnsi="Tahoma" w:cs="Tahoma"/>
          <w:sz w:val="20"/>
          <w:vertAlign w:val="superscript"/>
        </w:rPr>
        <w:t>th</w:t>
      </w:r>
      <w:r w:rsidR="000A0F35">
        <w:rPr>
          <w:rFonts w:ascii="Tahoma" w:hAnsi="Tahoma" w:cs="Tahoma"/>
          <w:sz w:val="20"/>
        </w:rPr>
        <w:t>-Friday 21</w:t>
      </w:r>
      <w:r w:rsidR="000A0F35" w:rsidRPr="000A0F35">
        <w:rPr>
          <w:rFonts w:ascii="Tahoma" w:hAnsi="Tahoma" w:cs="Tahoma"/>
          <w:sz w:val="20"/>
          <w:vertAlign w:val="superscript"/>
        </w:rPr>
        <w:t>st</w:t>
      </w:r>
      <w:r w:rsidR="000A0F35">
        <w:rPr>
          <w:rFonts w:ascii="Tahoma" w:hAnsi="Tahoma" w:cs="Tahoma"/>
          <w:sz w:val="20"/>
        </w:rPr>
        <w:t xml:space="preserve"> February 2020</w:t>
      </w:r>
    </w:p>
    <w:p w:rsidR="00AC0CE9" w:rsidRPr="00AC0CE9" w:rsidRDefault="00AC0CE9" w:rsidP="003A7B52">
      <w:pPr>
        <w:ind w:left="873"/>
        <w:rPr>
          <w:rFonts w:ascii="Tahoma" w:hAnsi="Tahoma" w:cs="Tahoma"/>
          <w:sz w:val="20"/>
        </w:rPr>
      </w:pPr>
      <w:r w:rsidRPr="00AC0CE9">
        <w:rPr>
          <w:rFonts w:ascii="Tahoma" w:hAnsi="Tahoma" w:cs="Tahoma"/>
          <w:sz w:val="20"/>
        </w:rPr>
        <w:t>Pupil’s last day</w:t>
      </w:r>
      <w:r w:rsidR="000A0F35">
        <w:rPr>
          <w:rFonts w:ascii="Tahoma" w:hAnsi="Tahoma" w:cs="Tahoma"/>
          <w:sz w:val="20"/>
        </w:rPr>
        <w:tab/>
      </w:r>
      <w:r w:rsidR="000A0F35">
        <w:rPr>
          <w:rFonts w:ascii="Tahoma" w:hAnsi="Tahoma" w:cs="Tahoma"/>
          <w:sz w:val="20"/>
        </w:rPr>
        <w:tab/>
      </w:r>
      <w:r w:rsidR="000A0F35">
        <w:rPr>
          <w:rFonts w:ascii="Tahoma" w:hAnsi="Tahoma" w:cs="Tahoma"/>
          <w:sz w:val="20"/>
        </w:rPr>
        <w:tab/>
      </w:r>
      <w:r w:rsidR="000A0F35">
        <w:rPr>
          <w:rFonts w:ascii="Tahoma" w:hAnsi="Tahoma" w:cs="Tahoma"/>
          <w:sz w:val="20"/>
        </w:rPr>
        <w:tab/>
      </w:r>
      <w:r w:rsidR="000A0F35">
        <w:rPr>
          <w:rFonts w:ascii="Tahoma" w:hAnsi="Tahoma" w:cs="Tahoma"/>
          <w:sz w:val="20"/>
        </w:rPr>
        <w:tab/>
        <w:t>Friday 3</w:t>
      </w:r>
      <w:r w:rsidR="000A0F35" w:rsidRPr="000A0F35">
        <w:rPr>
          <w:rFonts w:ascii="Tahoma" w:hAnsi="Tahoma" w:cs="Tahoma"/>
          <w:sz w:val="20"/>
          <w:vertAlign w:val="superscript"/>
        </w:rPr>
        <w:t>rd</w:t>
      </w:r>
      <w:r w:rsidR="000A0F35">
        <w:rPr>
          <w:rFonts w:ascii="Tahoma" w:hAnsi="Tahoma" w:cs="Tahoma"/>
          <w:sz w:val="20"/>
        </w:rPr>
        <w:t xml:space="preserve"> April 2020</w:t>
      </w:r>
    </w:p>
    <w:p w:rsidR="00AC0CE9" w:rsidRPr="00AC0CE9" w:rsidRDefault="00AC0CE9" w:rsidP="003A7B52">
      <w:pPr>
        <w:ind w:left="873"/>
        <w:rPr>
          <w:rFonts w:ascii="Tahoma" w:hAnsi="Tahoma" w:cs="Tahoma"/>
          <w:sz w:val="20"/>
        </w:rPr>
      </w:pPr>
    </w:p>
    <w:sectPr w:rsidR="00AC0CE9" w:rsidRPr="00AC0CE9" w:rsidSect="003960EB">
      <w:headerReference w:type="default" r:id="rId11"/>
      <w:footerReference w:type="default" r:id="rId12"/>
      <w:type w:val="continuous"/>
      <w:pgSz w:w="11906" w:h="16838" w:code="9"/>
      <w:pgMar w:top="238" w:right="567" w:bottom="249" w:left="284"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94E" w:rsidRDefault="0069294E" w:rsidP="001E6C50">
      <w:r>
        <w:separator/>
      </w:r>
    </w:p>
  </w:endnote>
  <w:endnote w:type="continuationSeparator" w:id="0">
    <w:p w:rsidR="0069294E" w:rsidRDefault="0069294E" w:rsidP="001E6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Century Gothic"/>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94E" w:rsidRDefault="0069294E">
    <w:pPr>
      <w:pStyle w:val="Footer"/>
    </w:pPr>
    <w:r>
      <w:rPr>
        <w:noProof/>
        <w:lang w:eastAsia="en-GB"/>
      </w:rPr>
      <w:drawing>
        <wp:inline distT="0" distB="0" distL="0" distR="0" wp14:anchorId="605FFC3E" wp14:editId="4AF48E48">
          <wp:extent cx="7372350" cy="1116330"/>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
                  <a:srcRect l="1" t="89825" r="154"/>
                  <a:stretch/>
                </pic:blipFill>
                <pic:spPr>
                  <a:xfrm>
                    <a:off x="0" y="0"/>
                    <a:ext cx="7378724" cy="11172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94E" w:rsidRDefault="0069294E" w:rsidP="001E6C50">
      <w:r>
        <w:separator/>
      </w:r>
    </w:p>
  </w:footnote>
  <w:footnote w:type="continuationSeparator" w:id="0">
    <w:p w:rsidR="0069294E" w:rsidRDefault="0069294E" w:rsidP="001E6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94E" w:rsidRDefault="0069294E">
    <w:pPr>
      <w:pStyle w:val="Header"/>
    </w:pPr>
    <w:r>
      <w:rPr>
        <w:noProof/>
        <w:lang w:eastAsia="en-GB"/>
      </w:rPr>
      <w:drawing>
        <wp:inline distT="0" distB="0" distL="0" distR="0" wp14:anchorId="6A383671" wp14:editId="098D7F9F">
          <wp:extent cx="7312116" cy="1676400"/>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a:srcRect l="-1" r="1856" b="82222"/>
                  <a:stretch/>
                </pic:blipFill>
                <pic:spPr>
                  <a:xfrm>
                    <a:off x="0" y="0"/>
                    <a:ext cx="7344382" cy="16837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5B61"/>
    <w:multiLevelType w:val="hybridMultilevel"/>
    <w:tmpl w:val="2D1AC53E"/>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 w15:restartNumberingAfterBreak="0">
    <w:nsid w:val="07445EA9"/>
    <w:multiLevelType w:val="hybridMultilevel"/>
    <w:tmpl w:val="6A7A2BBC"/>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2" w15:restartNumberingAfterBreak="0">
    <w:nsid w:val="09A94BA1"/>
    <w:multiLevelType w:val="hybridMultilevel"/>
    <w:tmpl w:val="5E263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3A5E80"/>
    <w:multiLevelType w:val="hybridMultilevel"/>
    <w:tmpl w:val="2C88A78C"/>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4" w15:restartNumberingAfterBreak="0">
    <w:nsid w:val="34874E56"/>
    <w:multiLevelType w:val="hybridMultilevel"/>
    <w:tmpl w:val="F7A4F0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543CA2"/>
    <w:multiLevelType w:val="hybridMultilevel"/>
    <w:tmpl w:val="CB341CDA"/>
    <w:lvl w:ilvl="0" w:tplc="93F8F7D0">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637BDB"/>
    <w:multiLevelType w:val="hybridMultilevel"/>
    <w:tmpl w:val="8AD0C722"/>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7" w15:restartNumberingAfterBreak="0">
    <w:nsid w:val="75D128F2"/>
    <w:multiLevelType w:val="hybridMultilevel"/>
    <w:tmpl w:val="01F8F6E8"/>
    <w:lvl w:ilvl="0" w:tplc="08090001">
      <w:start w:val="1"/>
      <w:numFmt w:val="bullet"/>
      <w:lvlText w:val=""/>
      <w:lvlJc w:val="left"/>
      <w:pPr>
        <w:ind w:left="1233" w:hanging="360"/>
      </w:pPr>
      <w:rPr>
        <w:rFonts w:ascii="Symbol" w:hAnsi="Symbol" w:hint="default"/>
      </w:rPr>
    </w:lvl>
    <w:lvl w:ilvl="1" w:tplc="08090003" w:tentative="1">
      <w:start w:val="1"/>
      <w:numFmt w:val="bullet"/>
      <w:lvlText w:val="o"/>
      <w:lvlJc w:val="left"/>
      <w:pPr>
        <w:ind w:left="1953" w:hanging="360"/>
      </w:pPr>
      <w:rPr>
        <w:rFonts w:ascii="Courier New" w:hAnsi="Courier New" w:cs="Courier New" w:hint="default"/>
      </w:rPr>
    </w:lvl>
    <w:lvl w:ilvl="2" w:tplc="08090005" w:tentative="1">
      <w:start w:val="1"/>
      <w:numFmt w:val="bullet"/>
      <w:lvlText w:val=""/>
      <w:lvlJc w:val="left"/>
      <w:pPr>
        <w:ind w:left="2673" w:hanging="360"/>
      </w:pPr>
      <w:rPr>
        <w:rFonts w:ascii="Wingdings" w:hAnsi="Wingdings" w:hint="default"/>
      </w:rPr>
    </w:lvl>
    <w:lvl w:ilvl="3" w:tplc="08090001" w:tentative="1">
      <w:start w:val="1"/>
      <w:numFmt w:val="bullet"/>
      <w:lvlText w:val=""/>
      <w:lvlJc w:val="left"/>
      <w:pPr>
        <w:ind w:left="3393" w:hanging="360"/>
      </w:pPr>
      <w:rPr>
        <w:rFonts w:ascii="Symbol" w:hAnsi="Symbol" w:hint="default"/>
      </w:rPr>
    </w:lvl>
    <w:lvl w:ilvl="4" w:tplc="08090003" w:tentative="1">
      <w:start w:val="1"/>
      <w:numFmt w:val="bullet"/>
      <w:lvlText w:val="o"/>
      <w:lvlJc w:val="left"/>
      <w:pPr>
        <w:ind w:left="4113" w:hanging="360"/>
      </w:pPr>
      <w:rPr>
        <w:rFonts w:ascii="Courier New" w:hAnsi="Courier New" w:cs="Courier New" w:hint="default"/>
      </w:rPr>
    </w:lvl>
    <w:lvl w:ilvl="5" w:tplc="08090005" w:tentative="1">
      <w:start w:val="1"/>
      <w:numFmt w:val="bullet"/>
      <w:lvlText w:val=""/>
      <w:lvlJc w:val="left"/>
      <w:pPr>
        <w:ind w:left="4833" w:hanging="360"/>
      </w:pPr>
      <w:rPr>
        <w:rFonts w:ascii="Wingdings" w:hAnsi="Wingdings" w:hint="default"/>
      </w:rPr>
    </w:lvl>
    <w:lvl w:ilvl="6" w:tplc="08090001" w:tentative="1">
      <w:start w:val="1"/>
      <w:numFmt w:val="bullet"/>
      <w:lvlText w:val=""/>
      <w:lvlJc w:val="left"/>
      <w:pPr>
        <w:ind w:left="5553" w:hanging="360"/>
      </w:pPr>
      <w:rPr>
        <w:rFonts w:ascii="Symbol" w:hAnsi="Symbol" w:hint="default"/>
      </w:rPr>
    </w:lvl>
    <w:lvl w:ilvl="7" w:tplc="08090003" w:tentative="1">
      <w:start w:val="1"/>
      <w:numFmt w:val="bullet"/>
      <w:lvlText w:val="o"/>
      <w:lvlJc w:val="left"/>
      <w:pPr>
        <w:ind w:left="6273" w:hanging="360"/>
      </w:pPr>
      <w:rPr>
        <w:rFonts w:ascii="Courier New" w:hAnsi="Courier New" w:cs="Courier New" w:hint="default"/>
      </w:rPr>
    </w:lvl>
    <w:lvl w:ilvl="8" w:tplc="08090005" w:tentative="1">
      <w:start w:val="1"/>
      <w:numFmt w:val="bullet"/>
      <w:lvlText w:val=""/>
      <w:lvlJc w:val="left"/>
      <w:pPr>
        <w:ind w:left="6993"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5"/>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50"/>
    <w:rsid w:val="00005C7A"/>
    <w:rsid w:val="0001515B"/>
    <w:rsid w:val="0002178D"/>
    <w:rsid w:val="00021EE9"/>
    <w:rsid w:val="000259C9"/>
    <w:rsid w:val="00044D95"/>
    <w:rsid w:val="000463E7"/>
    <w:rsid w:val="00055DE6"/>
    <w:rsid w:val="00063DDB"/>
    <w:rsid w:val="0006501F"/>
    <w:rsid w:val="00072D78"/>
    <w:rsid w:val="0009307C"/>
    <w:rsid w:val="00095F2C"/>
    <w:rsid w:val="000979CC"/>
    <w:rsid w:val="000A0F35"/>
    <w:rsid w:val="000A395F"/>
    <w:rsid w:val="000A643E"/>
    <w:rsid w:val="000B0FAC"/>
    <w:rsid w:val="000B1E1D"/>
    <w:rsid w:val="000B2DA9"/>
    <w:rsid w:val="000B453C"/>
    <w:rsid w:val="000B499C"/>
    <w:rsid w:val="000C1CB0"/>
    <w:rsid w:val="000E1A27"/>
    <w:rsid w:val="000E6E75"/>
    <w:rsid w:val="000E73BA"/>
    <w:rsid w:val="00106DFE"/>
    <w:rsid w:val="001161CE"/>
    <w:rsid w:val="00116CD1"/>
    <w:rsid w:val="001234A2"/>
    <w:rsid w:val="001417ED"/>
    <w:rsid w:val="00150283"/>
    <w:rsid w:val="00151F26"/>
    <w:rsid w:val="00152B3A"/>
    <w:rsid w:val="00175EFF"/>
    <w:rsid w:val="001867A8"/>
    <w:rsid w:val="00187DDF"/>
    <w:rsid w:val="00190154"/>
    <w:rsid w:val="001904FF"/>
    <w:rsid w:val="001966DB"/>
    <w:rsid w:val="00197CC5"/>
    <w:rsid w:val="001B3F5D"/>
    <w:rsid w:val="001C1325"/>
    <w:rsid w:val="001E6C50"/>
    <w:rsid w:val="001F29DB"/>
    <w:rsid w:val="002028B2"/>
    <w:rsid w:val="00204EEE"/>
    <w:rsid w:val="002063BF"/>
    <w:rsid w:val="00216E7D"/>
    <w:rsid w:val="00223029"/>
    <w:rsid w:val="0022445C"/>
    <w:rsid w:val="00232537"/>
    <w:rsid w:val="002341DE"/>
    <w:rsid w:val="0025784B"/>
    <w:rsid w:val="0026322B"/>
    <w:rsid w:val="00266B12"/>
    <w:rsid w:val="0027316F"/>
    <w:rsid w:val="0027472D"/>
    <w:rsid w:val="00276126"/>
    <w:rsid w:val="0027700C"/>
    <w:rsid w:val="0028319B"/>
    <w:rsid w:val="00291544"/>
    <w:rsid w:val="00297AAE"/>
    <w:rsid w:val="002A012D"/>
    <w:rsid w:val="002A77B7"/>
    <w:rsid w:val="002A7A99"/>
    <w:rsid w:val="002B6C77"/>
    <w:rsid w:val="002C1018"/>
    <w:rsid w:val="002D02B6"/>
    <w:rsid w:val="002D25C1"/>
    <w:rsid w:val="002D39D0"/>
    <w:rsid w:val="002D64E5"/>
    <w:rsid w:val="002E2EAC"/>
    <w:rsid w:val="002E6066"/>
    <w:rsid w:val="002F62A8"/>
    <w:rsid w:val="003054F2"/>
    <w:rsid w:val="00311F5D"/>
    <w:rsid w:val="00313390"/>
    <w:rsid w:val="0031440B"/>
    <w:rsid w:val="00315676"/>
    <w:rsid w:val="0031767C"/>
    <w:rsid w:val="0032472C"/>
    <w:rsid w:val="00327C8C"/>
    <w:rsid w:val="0033336D"/>
    <w:rsid w:val="0033418A"/>
    <w:rsid w:val="00334948"/>
    <w:rsid w:val="003421AC"/>
    <w:rsid w:val="00342C8E"/>
    <w:rsid w:val="003475EC"/>
    <w:rsid w:val="0034780E"/>
    <w:rsid w:val="00352C81"/>
    <w:rsid w:val="00361D1B"/>
    <w:rsid w:val="00364D9C"/>
    <w:rsid w:val="00366438"/>
    <w:rsid w:val="00366E60"/>
    <w:rsid w:val="003702A0"/>
    <w:rsid w:val="00377248"/>
    <w:rsid w:val="00387C75"/>
    <w:rsid w:val="003900F0"/>
    <w:rsid w:val="0039181C"/>
    <w:rsid w:val="00393A28"/>
    <w:rsid w:val="003960EB"/>
    <w:rsid w:val="003970AD"/>
    <w:rsid w:val="003A30D2"/>
    <w:rsid w:val="003A36F5"/>
    <w:rsid w:val="003A7B52"/>
    <w:rsid w:val="003B1DD7"/>
    <w:rsid w:val="003D65A8"/>
    <w:rsid w:val="00405DC6"/>
    <w:rsid w:val="00411F71"/>
    <w:rsid w:val="00412438"/>
    <w:rsid w:val="00412D1D"/>
    <w:rsid w:val="004149D4"/>
    <w:rsid w:val="00417952"/>
    <w:rsid w:val="00421D8A"/>
    <w:rsid w:val="004226F4"/>
    <w:rsid w:val="00426371"/>
    <w:rsid w:val="004265D3"/>
    <w:rsid w:val="004331ED"/>
    <w:rsid w:val="00435E87"/>
    <w:rsid w:val="00441AFB"/>
    <w:rsid w:val="004443CC"/>
    <w:rsid w:val="00444EDD"/>
    <w:rsid w:val="00450FFC"/>
    <w:rsid w:val="00455973"/>
    <w:rsid w:val="004632DD"/>
    <w:rsid w:val="0047395D"/>
    <w:rsid w:val="004776CB"/>
    <w:rsid w:val="004A4F8D"/>
    <w:rsid w:val="004A7184"/>
    <w:rsid w:val="004B2B5F"/>
    <w:rsid w:val="004C0F13"/>
    <w:rsid w:val="004C5930"/>
    <w:rsid w:val="004D1228"/>
    <w:rsid w:val="004D16BD"/>
    <w:rsid w:val="004D3C77"/>
    <w:rsid w:val="004E3F95"/>
    <w:rsid w:val="004E7D9E"/>
    <w:rsid w:val="004F25D5"/>
    <w:rsid w:val="004F560D"/>
    <w:rsid w:val="004F7F3A"/>
    <w:rsid w:val="00505097"/>
    <w:rsid w:val="00510D2C"/>
    <w:rsid w:val="00517406"/>
    <w:rsid w:val="00517FFE"/>
    <w:rsid w:val="00530633"/>
    <w:rsid w:val="00533DA2"/>
    <w:rsid w:val="00536D33"/>
    <w:rsid w:val="005410BA"/>
    <w:rsid w:val="00544EE9"/>
    <w:rsid w:val="00547ED1"/>
    <w:rsid w:val="005628D1"/>
    <w:rsid w:val="0058290A"/>
    <w:rsid w:val="00587E85"/>
    <w:rsid w:val="00590AD1"/>
    <w:rsid w:val="005A0754"/>
    <w:rsid w:val="005B5B73"/>
    <w:rsid w:val="005B60A0"/>
    <w:rsid w:val="005C1ED8"/>
    <w:rsid w:val="005D07BC"/>
    <w:rsid w:val="005D1C15"/>
    <w:rsid w:val="005D2C7A"/>
    <w:rsid w:val="005D3B0C"/>
    <w:rsid w:val="005D58B8"/>
    <w:rsid w:val="005D6A94"/>
    <w:rsid w:val="005D74EB"/>
    <w:rsid w:val="005E23EF"/>
    <w:rsid w:val="005E4F32"/>
    <w:rsid w:val="005E682F"/>
    <w:rsid w:val="005F14FA"/>
    <w:rsid w:val="005F22EE"/>
    <w:rsid w:val="00600F7B"/>
    <w:rsid w:val="00602B7C"/>
    <w:rsid w:val="0062662A"/>
    <w:rsid w:val="0064081F"/>
    <w:rsid w:val="00642141"/>
    <w:rsid w:val="006429F9"/>
    <w:rsid w:val="00670163"/>
    <w:rsid w:val="00673267"/>
    <w:rsid w:val="00674C40"/>
    <w:rsid w:val="006839B3"/>
    <w:rsid w:val="0069032E"/>
    <w:rsid w:val="006908DE"/>
    <w:rsid w:val="0069294E"/>
    <w:rsid w:val="00694262"/>
    <w:rsid w:val="006A3456"/>
    <w:rsid w:val="006B14FA"/>
    <w:rsid w:val="006B28C1"/>
    <w:rsid w:val="006B3113"/>
    <w:rsid w:val="006C581D"/>
    <w:rsid w:val="006E60EC"/>
    <w:rsid w:val="006F4951"/>
    <w:rsid w:val="0070032D"/>
    <w:rsid w:val="00707658"/>
    <w:rsid w:val="007312A9"/>
    <w:rsid w:val="00743482"/>
    <w:rsid w:val="00746DF0"/>
    <w:rsid w:val="00751D22"/>
    <w:rsid w:val="00760CCE"/>
    <w:rsid w:val="00762FC8"/>
    <w:rsid w:val="00777F21"/>
    <w:rsid w:val="00780E45"/>
    <w:rsid w:val="00794FAD"/>
    <w:rsid w:val="007B3B36"/>
    <w:rsid w:val="007C017E"/>
    <w:rsid w:val="007C3E31"/>
    <w:rsid w:val="007D0632"/>
    <w:rsid w:val="007D104A"/>
    <w:rsid w:val="007D4CCA"/>
    <w:rsid w:val="007F5A80"/>
    <w:rsid w:val="00804893"/>
    <w:rsid w:val="00805C8B"/>
    <w:rsid w:val="00807F4C"/>
    <w:rsid w:val="00812586"/>
    <w:rsid w:val="00814251"/>
    <w:rsid w:val="00816B7C"/>
    <w:rsid w:val="00826F1B"/>
    <w:rsid w:val="00835628"/>
    <w:rsid w:val="00837696"/>
    <w:rsid w:val="00840BC1"/>
    <w:rsid w:val="0085130A"/>
    <w:rsid w:val="008528AE"/>
    <w:rsid w:val="00854B1C"/>
    <w:rsid w:val="00857874"/>
    <w:rsid w:val="00863D79"/>
    <w:rsid w:val="0086519F"/>
    <w:rsid w:val="0086542B"/>
    <w:rsid w:val="00876B1D"/>
    <w:rsid w:val="008811AD"/>
    <w:rsid w:val="00893A09"/>
    <w:rsid w:val="008A016B"/>
    <w:rsid w:val="008C02D2"/>
    <w:rsid w:val="008C1002"/>
    <w:rsid w:val="008C1FDF"/>
    <w:rsid w:val="008D0D54"/>
    <w:rsid w:val="008F0519"/>
    <w:rsid w:val="008F409B"/>
    <w:rsid w:val="008F44CF"/>
    <w:rsid w:val="00902605"/>
    <w:rsid w:val="00903414"/>
    <w:rsid w:val="00903503"/>
    <w:rsid w:val="009126E2"/>
    <w:rsid w:val="00913982"/>
    <w:rsid w:val="009204C1"/>
    <w:rsid w:val="00923310"/>
    <w:rsid w:val="0092341E"/>
    <w:rsid w:val="00925EBF"/>
    <w:rsid w:val="009420A4"/>
    <w:rsid w:val="009428BE"/>
    <w:rsid w:val="00957258"/>
    <w:rsid w:val="009645F4"/>
    <w:rsid w:val="00974715"/>
    <w:rsid w:val="00976A67"/>
    <w:rsid w:val="009A0E3F"/>
    <w:rsid w:val="009A60E6"/>
    <w:rsid w:val="009A614F"/>
    <w:rsid w:val="009B03C5"/>
    <w:rsid w:val="009D3340"/>
    <w:rsid w:val="009D7CCA"/>
    <w:rsid w:val="009E4A75"/>
    <w:rsid w:val="009F31B6"/>
    <w:rsid w:val="009F3606"/>
    <w:rsid w:val="00A02B8E"/>
    <w:rsid w:val="00A1411D"/>
    <w:rsid w:val="00A246A1"/>
    <w:rsid w:val="00A34739"/>
    <w:rsid w:val="00A5078D"/>
    <w:rsid w:val="00A8499D"/>
    <w:rsid w:val="00A87806"/>
    <w:rsid w:val="00A94606"/>
    <w:rsid w:val="00AA66E0"/>
    <w:rsid w:val="00AB11AA"/>
    <w:rsid w:val="00AB1E60"/>
    <w:rsid w:val="00AC0CE9"/>
    <w:rsid w:val="00AC5742"/>
    <w:rsid w:val="00AD1B69"/>
    <w:rsid w:val="00AD3F25"/>
    <w:rsid w:val="00AD5081"/>
    <w:rsid w:val="00AE029B"/>
    <w:rsid w:val="00AE35FE"/>
    <w:rsid w:val="00AE65F6"/>
    <w:rsid w:val="00AE7B77"/>
    <w:rsid w:val="00B00B07"/>
    <w:rsid w:val="00B0753B"/>
    <w:rsid w:val="00B0793F"/>
    <w:rsid w:val="00B1442F"/>
    <w:rsid w:val="00B21476"/>
    <w:rsid w:val="00B26D0A"/>
    <w:rsid w:val="00B407BB"/>
    <w:rsid w:val="00B626C7"/>
    <w:rsid w:val="00B81B73"/>
    <w:rsid w:val="00B81BE5"/>
    <w:rsid w:val="00B83C8F"/>
    <w:rsid w:val="00B84470"/>
    <w:rsid w:val="00B946A3"/>
    <w:rsid w:val="00B97290"/>
    <w:rsid w:val="00BC37C5"/>
    <w:rsid w:val="00BC692A"/>
    <w:rsid w:val="00BD0694"/>
    <w:rsid w:val="00BD5AA4"/>
    <w:rsid w:val="00BD6F89"/>
    <w:rsid w:val="00BE172A"/>
    <w:rsid w:val="00BF3437"/>
    <w:rsid w:val="00C00D7E"/>
    <w:rsid w:val="00C0261B"/>
    <w:rsid w:val="00C064F7"/>
    <w:rsid w:val="00C1249C"/>
    <w:rsid w:val="00C1282F"/>
    <w:rsid w:val="00C204F7"/>
    <w:rsid w:val="00C21D57"/>
    <w:rsid w:val="00C22E05"/>
    <w:rsid w:val="00C26786"/>
    <w:rsid w:val="00C302E6"/>
    <w:rsid w:val="00C31BC7"/>
    <w:rsid w:val="00C424ED"/>
    <w:rsid w:val="00C5262D"/>
    <w:rsid w:val="00C7671A"/>
    <w:rsid w:val="00C816DF"/>
    <w:rsid w:val="00C915A9"/>
    <w:rsid w:val="00C94A2D"/>
    <w:rsid w:val="00CB62FC"/>
    <w:rsid w:val="00CC0D37"/>
    <w:rsid w:val="00CC3B0E"/>
    <w:rsid w:val="00CC4904"/>
    <w:rsid w:val="00CC6970"/>
    <w:rsid w:val="00CD370A"/>
    <w:rsid w:val="00CF2A8B"/>
    <w:rsid w:val="00CF5B4D"/>
    <w:rsid w:val="00D5464C"/>
    <w:rsid w:val="00D56E18"/>
    <w:rsid w:val="00D61D9D"/>
    <w:rsid w:val="00D7631C"/>
    <w:rsid w:val="00D87CD0"/>
    <w:rsid w:val="00D87F1F"/>
    <w:rsid w:val="00DB0347"/>
    <w:rsid w:val="00DB2D58"/>
    <w:rsid w:val="00DB3689"/>
    <w:rsid w:val="00DD6BE0"/>
    <w:rsid w:val="00DE62A6"/>
    <w:rsid w:val="00DF3216"/>
    <w:rsid w:val="00DF4EEA"/>
    <w:rsid w:val="00E06D52"/>
    <w:rsid w:val="00E10177"/>
    <w:rsid w:val="00E175E7"/>
    <w:rsid w:val="00E223AB"/>
    <w:rsid w:val="00E25E0B"/>
    <w:rsid w:val="00E431C7"/>
    <w:rsid w:val="00E500D7"/>
    <w:rsid w:val="00E5643B"/>
    <w:rsid w:val="00E601BD"/>
    <w:rsid w:val="00E6228C"/>
    <w:rsid w:val="00E72488"/>
    <w:rsid w:val="00E879F4"/>
    <w:rsid w:val="00E915DF"/>
    <w:rsid w:val="00EA4933"/>
    <w:rsid w:val="00EB1136"/>
    <w:rsid w:val="00EC7125"/>
    <w:rsid w:val="00EC7BB8"/>
    <w:rsid w:val="00ED33FE"/>
    <w:rsid w:val="00ED5A61"/>
    <w:rsid w:val="00EE1A64"/>
    <w:rsid w:val="00EE1FB4"/>
    <w:rsid w:val="00EE4EEC"/>
    <w:rsid w:val="00EF40AB"/>
    <w:rsid w:val="00F02D9A"/>
    <w:rsid w:val="00F050C4"/>
    <w:rsid w:val="00F13640"/>
    <w:rsid w:val="00F13C0A"/>
    <w:rsid w:val="00F21028"/>
    <w:rsid w:val="00F21550"/>
    <w:rsid w:val="00F305E8"/>
    <w:rsid w:val="00F312A0"/>
    <w:rsid w:val="00F478E3"/>
    <w:rsid w:val="00F57664"/>
    <w:rsid w:val="00F62136"/>
    <w:rsid w:val="00F6751A"/>
    <w:rsid w:val="00F714D5"/>
    <w:rsid w:val="00F771D3"/>
    <w:rsid w:val="00F8342A"/>
    <w:rsid w:val="00F858BD"/>
    <w:rsid w:val="00FA1098"/>
    <w:rsid w:val="00FA2DA6"/>
    <w:rsid w:val="00FA468C"/>
    <w:rsid w:val="00FA5EA1"/>
    <w:rsid w:val="00FB5834"/>
    <w:rsid w:val="00FC5495"/>
    <w:rsid w:val="00FC7555"/>
    <w:rsid w:val="00FD3C79"/>
    <w:rsid w:val="00FD653C"/>
    <w:rsid w:val="00FF44DC"/>
    <w:rsid w:val="00FF5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51ED0127"/>
  <w15:chartTrackingRefBased/>
  <w15:docId w15:val="{FA236FCA-A340-4DA8-A0E1-C87E6E2D6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82F"/>
    <w:pPr>
      <w:spacing w:after="0" w:line="240" w:lineRule="auto"/>
    </w:pPr>
    <w:rPr>
      <w:rFonts w:ascii="Arial" w:eastAsia="Times New Roman" w:hAnsi="Arial" w:cs="Times New Roman"/>
      <w:szCs w:val="20"/>
    </w:rPr>
  </w:style>
  <w:style w:type="paragraph" w:styleId="Heading7">
    <w:name w:val="heading 7"/>
    <w:basedOn w:val="Normal"/>
    <w:next w:val="Normal"/>
    <w:link w:val="Heading7Char"/>
    <w:qFormat/>
    <w:rsid w:val="00C1282F"/>
    <w:pPr>
      <w:keepNext/>
      <w:tabs>
        <w:tab w:val="left" w:pos="1701"/>
      </w:tabs>
      <w:outlineLvl w:val="6"/>
    </w:pPr>
    <w:rPr>
      <w:rFonts w:ascii="CG Omega" w:hAnsi="CG Omeg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C50"/>
    <w:pPr>
      <w:tabs>
        <w:tab w:val="center" w:pos="4513"/>
        <w:tab w:val="right" w:pos="9026"/>
      </w:tabs>
    </w:pPr>
  </w:style>
  <w:style w:type="character" w:customStyle="1" w:styleId="HeaderChar">
    <w:name w:val="Header Char"/>
    <w:basedOn w:val="DefaultParagraphFont"/>
    <w:link w:val="Header"/>
    <w:uiPriority w:val="99"/>
    <w:rsid w:val="001E6C50"/>
  </w:style>
  <w:style w:type="paragraph" w:styleId="Footer">
    <w:name w:val="footer"/>
    <w:basedOn w:val="Normal"/>
    <w:link w:val="FooterChar"/>
    <w:uiPriority w:val="99"/>
    <w:unhideWhenUsed/>
    <w:rsid w:val="001E6C50"/>
    <w:pPr>
      <w:tabs>
        <w:tab w:val="center" w:pos="4513"/>
        <w:tab w:val="right" w:pos="9026"/>
      </w:tabs>
    </w:pPr>
  </w:style>
  <w:style w:type="character" w:customStyle="1" w:styleId="FooterChar">
    <w:name w:val="Footer Char"/>
    <w:basedOn w:val="DefaultParagraphFont"/>
    <w:link w:val="Footer"/>
    <w:uiPriority w:val="99"/>
    <w:rsid w:val="001E6C50"/>
  </w:style>
  <w:style w:type="paragraph" w:styleId="BalloonText">
    <w:name w:val="Balloon Text"/>
    <w:basedOn w:val="Normal"/>
    <w:link w:val="BalloonTextChar"/>
    <w:uiPriority w:val="99"/>
    <w:semiHidden/>
    <w:unhideWhenUsed/>
    <w:rsid w:val="00FA46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68C"/>
    <w:rPr>
      <w:rFonts w:ascii="Segoe UI" w:hAnsi="Segoe UI" w:cs="Segoe UI"/>
      <w:sz w:val="18"/>
      <w:szCs w:val="18"/>
    </w:rPr>
  </w:style>
  <w:style w:type="character" w:customStyle="1" w:styleId="Heading7Char">
    <w:name w:val="Heading 7 Char"/>
    <w:basedOn w:val="DefaultParagraphFont"/>
    <w:link w:val="Heading7"/>
    <w:rsid w:val="00C1282F"/>
    <w:rPr>
      <w:rFonts w:ascii="CG Omega" w:eastAsia="Times New Roman" w:hAnsi="CG Omega" w:cs="Times New Roman"/>
      <w:b/>
      <w:sz w:val="20"/>
      <w:szCs w:val="20"/>
    </w:rPr>
  </w:style>
  <w:style w:type="paragraph" w:styleId="ListParagraph">
    <w:name w:val="List Paragraph"/>
    <w:basedOn w:val="Normal"/>
    <w:uiPriority w:val="34"/>
    <w:qFormat/>
    <w:rsid w:val="00C1282F"/>
    <w:pPr>
      <w:ind w:left="720" w:firstLine="360"/>
      <w:contextualSpacing/>
    </w:pPr>
    <w:rPr>
      <w:rFonts w:ascii="Calibri" w:hAnsi="Calibri"/>
      <w:szCs w:val="22"/>
    </w:rPr>
  </w:style>
  <w:style w:type="character" w:styleId="Hyperlink">
    <w:name w:val="Hyperlink"/>
    <w:rsid w:val="00E25E0B"/>
    <w:rPr>
      <w:color w:val="0000FF"/>
      <w:u w:val="single"/>
    </w:rPr>
  </w:style>
  <w:style w:type="paragraph" w:customStyle="1" w:styleId="DefaultText">
    <w:name w:val="Default Text"/>
    <w:basedOn w:val="Normal"/>
    <w:rsid w:val="00E25E0B"/>
    <w:pPr>
      <w:overflowPunct w:val="0"/>
      <w:autoSpaceDE w:val="0"/>
      <w:autoSpaceDN w:val="0"/>
      <w:adjustRightInd w:val="0"/>
    </w:pPr>
    <w:rPr>
      <w:rFonts w:ascii="Times New Roman" w:hAnsi="Times New Roman"/>
      <w:sz w:val="24"/>
    </w:rPr>
  </w:style>
  <w:style w:type="paragraph" w:styleId="NoSpacing">
    <w:name w:val="No Spacing"/>
    <w:uiPriority w:val="1"/>
    <w:qFormat/>
    <w:rsid w:val="0086519F"/>
    <w:pPr>
      <w:spacing w:after="0" w:line="240" w:lineRule="auto"/>
    </w:pPr>
    <w:rPr>
      <w:rFonts w:ascii="Arial" w:eastAsia="Times New Roman" w:hAnsi="Arial" w:cs="Times New Roman"/>
      <w:szCs w:val="20"/>
    </w:rPr>
  </w:style>
  <w:style w:type="paragraph" w:styleId="NormalWeb">
    <w:name w:val="Normal (Web)"/>
    <w:basedOn w:val="Normal"/>
    <w:uiPriority w:val="99"/>
    <w:unhideWhenUsed/>
    <w:rsid w:val="00B626C7"/>
    <w:rPr>
      <w:rFonts w:ascii="Times New Roman" w:eastAsiaTheme="minorHAnsi" w:hAnsi="Times New Roman"/>
      <w:sz w:val="24"/>
      <w:szCs w:val="24"/>
      <w:lang w:eastAsia="en-GB"/>
    </w:rPr>
  </w:style>
  <w:style w:type="character" w:styleId="Strong">
    <w:name w:val="Strong"/>
    <w:basedOn w:val="DefaultParagraphFont"/>
    <w:uiPriority w:val="22"/>
    <w:qFormat/>
    <w:rsid w:val="0034780E"/>
    <w:rPr>
      <w:b/>
      <w:bCs/>
    </w:rPr>
  </w:style>
  <w:style w:type="paragraph" w:styleId="PlainText">
    <w:name w:val="Plain Text"/>
    <w:basedOn w:val="Normal"/>
    <w:link w:val="PlainTextChar"/>
    <w:uiPriority w:val="99"/>
    <w:semiHidden/>
    <w:unhideWhenUsed/>
    <w:rsid w:val="00AA66E0"/>
    <w:rPr>
      <w:rFonts w:ascii="Calibri" w:eastAsiaTheme="minorHAnsi" w:hAnsi="Calibri"/>
      <w:szCs w:val="22"/>
    </w:rPr>
  </w:style>
  <w:style w:type="character" w:customStyle="1" w:styleId="PlainTextChar">
    <w:name w:val="Plain Text Char"/>
    <w:basedOn w:val="DefaultParagraphFont"/>
    <w:link w:val="PlainText"/>
    <w:uiPriority w:val="99"/>
    <w:semiHidden/>
    <w:rsid w:val="00AA66E0"/>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7594">
      <w:bodyDiv w:val="1"/>
      <w:marLeft w:val="0"/>
      <w:marRight w:val="0"/>
      <w:marTop w:val="0"/>
      <w:marBottom w:val="0"/>
      <w:divBdr>
        <w:top w:val="none" w:sz="0" w:space="0" w:color="auto"/>
        <w:left w:val="none" w:sz="0" w:space="0" w:color="auto"/>
        <w:bottom w:val="none" w:sz="0" w:space="0" w:color="auto"/>
        <w:right w:val="none" w:sz="0" w:space="0" w:color="auto"/>
      </w:divBdr>
    </w:div>
    <w:div w:id="446660000">
      <w:bodyDiv w:val="1"/>
      <w:marLeft w:val="0"/>
      <w:marRight w:val="0"/>
      <w:marTop w:val="0"/>
      <w:marBottom w:val="0"/>
      <w:divBdr>
        <w:top w:val="none" w:sz="0" w:space="0" w:color="auto"/>
        <w:left w:val="none" w:sz="0" w:space="0" w:color="auto"/>
        <w:bottom w:val="none" w:sz="0" w:space="0" w:color="auto"/>
        <w:right w:val="none" w:sz="0" w:space="0" w:color="auto"/>
      </w:divBdr>
    </w:div>
    <w:div w:id="456408433">
      <w:bodyDiv w:val="1"/>
      <w:marLeft w:val="0"/>
      <w:marRight w:val="0"/>
      <w:marTop w:val="0"/>
      <w:marBottom w:val="0"/>
      <w:divBdr>
        <w:top w:val="none" w:sz="0" w:space="0" w:color="auto"/>
        <w:left w:val="none" w:sz="0" w:space="0" w:color="auto"/>
        <w:bottom w:val="none" w:sz="0" w:space="0" w:color="auto"/>
        <w:right w:val="none" w:sz="0" w:space="0" w:color="auto"/>
      </w:divBdr>
    </w:div>
    <w:div w:id="688606456">
      <w:bodyDiv w:val="1"/>
      <w:marLeft w:val="0"/>
      <w:marRight w:val="0"/>
      <w:marTop w:val="0"/>
      <w:marBottom w:val="0"/>
      <w:divBdr>
        <w:top w:val="none" w:sz="0" w:space="0" w:color="auto"/>
        <w:left w:val="none" w:sz="0" w:space="0" w:color="auto"/>
        <w:bottom w:val="none" w:sz="0" w:space="0" w:color="auto"/>
        <w:right w:val="none" w:sz="0" w:space="0" w:color="auto"/>
      </w:divBdr>
    </w:div>
    <w:div w:id="874197569">
      <w:bodyDiv w:val="1"/>
      <w:marLeft w:val="0"/>
      <w:marRight w:val="0"/>
      <w:marTop w:val="0"/>
      <w:marBottom w:val="0"/>
      <w:divBdr>
        <w:top w:val="none" w:sz="0" w:space="0" w:color="auto"/>
        <w:left w:val="none" w:sz="0" w:space="0" w:color="auto"/>
        <w:bottom w:val="none" w:sz="0" w:space="0" w:color="auto"/>
        <w:right w:val="none" w:sz="0" w:space="0" w:color="auto"/>
      </w:divBdr>
    </w:div>
    <w:div w:id="898974398">
      <w:bodyDiv w:val="1"/>
      <w:marLeft w:val="0"/>
      <w:marRight w:val="0"/>
      <w:marTop w:val="0"/>
      <w:marBottom w:val="0"/>
      <w:divBdr>
        <w:top w:val="none" w:sz="0" w:space="0" w:color="auto"/>
        <w:left w:val="none" w:sz="0" w:space="0" w:color="auto"/>
        <w:bottom w:val="none" w:sz="0" w:space="0" w:color="auto"/>
        <w:right w:val="none" w:sz="0" w:space="0" w:color="auto"/>
      </w:divBdr>
    </w:div>
    <w:div w:id="986322146">
      <w:bodyDiv w:val="1"/>
      <w:marLeft w:val="0"/>
      <w:marRight w:val="0"/>
      <w:marTop w:val="0"/>
      <w:marBottom w:val="0"/>
      <w:divBdr>
        <w:top w:val="none" w:sz="0" w:space="0" w:color="auto"/>
        <w:left w:val="none" w:sz="0" w:space="0" w:color="auto"/>
        <w:bottom w:val="none" w:sz="0" w:space="0" w:color="auto"/>
        <w:right w:val="none" w:sz="0" w:space="0" w:color="auto"/>
      </w:divBdr>
    </w:div>
    <w:div w:id="1004818537">
      <w:bodyDiv w:val="1"/>
      <w:marLeft w:val="0"/>
      <w:marRight w:val="0"/>
      <w:marTop w:val="0"/>
      <w:marBottom w:val="0"/>
      <w:divBdr>
        <w:top w:val="none" w:sz="0" w:space="0" w:color="auto"/>
        <w:left w:val="none" w:sz="0" w:space="0" w:color="auto"/>
        <w:bottom w:val="none" w:sz="0" w:space="0" w:color="auto"/>
        <w:right w:val="none" w:sz="0" w:space="0" w:color="auto"/>
      </w:divBdr>
    </w:div>
    <w:div w:id="1327324355">
      <w:bodyDiv w:val="1"/>
      <w:marLeft w:val="0"/>
      <w:marRight w:val="0"/>
      <w:marTop w:val="0"/>
      <w:marBottom w:val="0"/>
      <w:divBdr>
        <w:top w:val="none" w:sz="0" w:space="0" w:color="auto"/>
        <w:left w:val="none" w:sz="0" w:space="0" w:color="auto"/>
        <w:bottom w:val="none" w:sz="0" w:space="0" w:color="auto"/>
        <w:right w:val="none" w:sz="0" w:space="0" w:color="auto"/>
      </w:divBdr>
    </w:div>
    <w:div w:id="1408459500">
      <w:bodyDiv w:val="1"/>
      <w:marLeft w:val="0"/>
      <w:marRight w:val="0"/>
      <w:marTop w:val="0"/>
      <w:marBottom w:val="0"/>
      <w:divBdr>
        <w:top w:val="none" w:sz="0" w:space="0" w:color="auto"/>
        <w:left w:val="none" w:sz="0" w:space="0" w:color="auto"/>
        <w:bottom w:val="none" w:sz="0" w:space="0" w:color="auto"/>
        <w:right w:val="none" w:sz="0" w:space="0" w:color="auto"/>
      </w:divBdr>
    </w:div>
    <w:div w:id="1636255736">
      <w:bodyDiv w:val="1"/>
      <w:marLeft w:val="0"/>
      <w:marRight w:val="0"/>
      <w:marTop w:val="0"/>
      <w:marBottom w:val="0"/>
      <w:divBdr>
        <w:top w:val="none" w:sz="0" w:space="0" w:color="auto"/>
        <w:left w:val="none" w:sz="0" w:space="0" w:color="auto"/>
        <w:bottom w:val="none" w:sz="0" w:space="0" w:color="auto"/>
        <w:right w:val="none" w:sz="0" w:space="0" w:color="auto"/>
      </w:divBdr>
    </w:div>
    <w:div w:id="1679960879">
      <w:bodyDiv w:val="1"/>
      <w:marLeft w:val="0"/>
      <w:marRight w:val="0"/>
      <w:marTop w:val="0"/>
      <w:marBottom w:val="0"/>
      <w:divBdr>
        <w:top w:val="none" w:sz="0" w:space="0" w:color="auto"/>
        <w:left w:val="none" w:sz="0" w:space="0" w:color="auto"/>
        <w:bottom w:val="none" w:sz="0" w:space="0" w:color="auto"/>
        <w:right w:val="none" w:sz="0" w:space="0" w:color="auto"/>
      </w:divBdr>
    </w:div>
    <w:div w:id="1680695398">
      <w:bodyDiv w:val="1"/>
      <w:marLeft w:val="0"/>
      <w:marRight w:val="0"/>
      <w:marTop w:val="0"/>
      <w:marBottom w:val="0"/>
      <w:divBdr>
        <w:top w:val="none" w:sz="0" w:space="0" w:color="auto"/>
        <w:left w:val="none" w:sz="0" w:space="0" w:color="auto"/>
        <w:bottom w:val="none" w:sz="0" w:space="0" w:color="auto"/>
        <w:right w:val="none" w:sz="0" w:space="0" w:color="auto"/>
      </w:divBdr>
    </w:div>
    <w:div w:id="1782913264">
      <w:bodyDiv w:val="1"/>
      <w:marLeft w:val="0"/>
      <w:marRight w:val="0"/>
      <w:marTop w:val="0"/>
      <w:marBottom w:val="0"/>
      <w:divBdr>
        <w:top w:val="none" w:sz="0" w:space="0" w:color="auto"/>
        <w:left w:val="none" w:sz="0" w:space="0" w:color="auto"/>
        <w:bottom w:val="none" w:sz="0" w:space="0" w:color="auto"/>
        <w:right w:val="none" w:sz="0" w:space="0" w:color="auto"/>
      </w:divBdr>
    </w:div>
    <w:div w:id="1833521124">
      <w:bodyDiv w:val="1"/>
      <w:marLeft w:val="0"/>
      <w:marRight w:val="0"/>
      <w:marTop w:val="0"/>
      <w:marBottom w:val="0"/>
      <w:divBdr>
        <w:top w:val="none" w:sz="0" w:space="0" w:color="auto"/>
        <w:left w:val="none" w:sz="0" w:space="0" w:color="auto"/>
        <w:bottom w:val="none" w:sz="0" w:space="0" w:color="auto"/>
        <w:right w:val="none" w:sz="0" w:space="0" w:color="auto"/>
      </w:divBdr>
    </w:div>
    <w:div w:id="1851793358">
      <w:bodyDiv w:val="1"/>
      <w:marLeft w:val="0"/>
      <w:marRight w:val="0"/>
      <w:marTop w:val="0"/>
      <w:marBottom w:val="0"/>
      <w:divBdr>
        <w:top w:val="none" w:sz="0" w:space="0" w:color="auto"/>
        <w:left w:val="none" w:sz="0" w:space="0" w:color="auto"/>
        <w:bottom w:val="none" w:sz="0" w:space="0" w:color="auto"/>
        <w:right w:val="none" w:sz="0" w:space="0" w:color="auto"/>
      </w:divBdr>
    </w:div>
    <w:div w:id="1889338730">
      <w:bodyDiv w:val="1"/>
      <w:marLeft w:val="0"/>
      <w:marRight w:val="0"/>
      <w:marTop w:val="0"/>
      <w:marBottom w:val="0"/>
      <w:divBdr>
        <w:top w:val="none" w:sz="0" w:space="0" w:color="auto"/>
        <w:left w:val="none" w:sz="0" w:space="0" w:color="auto"/>
        <w:bottom w:val="none" w:sz="0" w:space="0" w:color="auto"/>
        <w:right w:val="none" w:sz="0" w:space="0" w:color="auto"/>
      </w:divBdr>
    </w:div>
    <w:div w:id="212384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m-academy.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euss.advice@citizensadvicebcp.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EA00D-19BC-41E3-972A-376C8931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2E4BE989</Template>
  <TotalTime>104</TotalTime>
  <Pages>2</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LeAF Campus</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SWoodley</dc:creator>
  <cp:keywords/>
  <dc:description/>
  <cp:lastModifiedBy>SWoodley</cp:lastModifiedBy>
  <cp:revision>12</cp:revision>
  <cp:lastPrinted>2020-01-30T12:34:00Z</cp:lastPrinted>
  <dcterms:created xsi:type="dcterms:W3CDTF">2020-01-30T10:44:00Z</dcterms:created>
  <dcterms:modified xsi:type="dcterms:W3CDTF">2020-01-30T12:37:00Z</dcterms:modified>
</cp:coreProperties>
</file>